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3B1CB0C2" w:rsidR="00201ED0" w:rsidRDefault="007B030D" w:rsidP="60F0925D">
      <w:pPr>
        <w:jc w:val="center"/>
        <w:rPr>
          <w:rFonts w:ascii="Times New Roman" w:hAnsi="Times New Roman" w:cs="Times New Roman"/>
        </w:rPr>
      </w:pPr>
      <w:r w:rsidRPr="60F0925D">
        <w:rPr>
          <w:rFonts w:ascii="Times New Roman" w:hAnsi="Times New Roman" w:cs="Times New Roman"/>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6766C8B8" w14:textId="6DCB73E2" w:rsidR="002B69CE" w:rsidRPr="00390DEE" w:rsidRDefault="006517D7" w:rsidP="002B69CE">
      <w:pPr>
        <w:jc w:val="center"/>
        <w:rPr>
          <w:rFonts w:ascii="Times New Roman" w:hAnsi="Times New Roman" w:cs="Times New Roman"/>
        </w:rPr>
      </w:pPr>
      <w:r>
        <w:rPr>
          <w:rFonts w:ascii="Times New Roman" w:eastAsia="Times New Roman" w:hAnsi="Times New Roman" w:cs="Times New Roman"/>
        </w:rPr>
        <w:t>KITCHEN AND LAUNDRY EQUIPMENT MAINTENANCE</w:t>
      </w:r>
    </w:p>
    <w:p w14:paraId="589C0DE2" w14:textId="64A1E0F9" w:rsidR="002B69CE" w:rsidRPr="00354C52" w:rsidRDefault="002B69CE" w:rsidP="002B69CE">
      <w:pPr>
        <w:jc w:val="center"/>
        <w:rPr>
          <w:rFonts w:ascii="Times New Roman" w:hAnsi="Times New Roman" w:cs="Times New Roman"/>
          <w:szCs w:val="24"/>
        </w:rPr>
      </w:pPr>
      <w:r w:rsidRPr="00354C52">
        <w:rPr>
          <w:rFonts w:ascii="Times New Roman" w:hAnsi="Times New Roman" w:cs="Times New Roman"/>
          <w:szCs w:val="24"/>
        </w:rPr>
        <w:t xml:space="preserve">Release: </w:t>
      </w:r>
      <w:r w:rsidR="008B2B62">
        <w:rPr>
          <w:rFonts w:ascii="Times New Roman" w:hAnsi="Times New Roman" w:cs="Times New Roman"/>
          <w:szCs w:val="24"/>
        </w:rPr>
        <w:t xml:space="preserve">February </w:t>
      </w:r>
      <w:r w:rsidR="00A80E74">
        <w:rPr>
          <w:rFonts w:ascii="Times New Roman" w:hAnsi="Times New Roman" w:cs="Times New Roman"/>
          <w:szCs w:val="24"/>
        </w:rPr>
        <w:t>7</w:t>
      </w:r>
      <w:r w:rsidR="008B2B62">
        <w:rPr>
          <w:rFonts w:ascii="Times New Roman" w:hAnsi="Times New Roman" w:cs="Times New Roman"/>
          <w:szCs w:val="24"/>
        </w:rPr>
        <w:t>, 2025</w:t>
      </w:r>
    </w:p>
    <w:p w14:paraId="3A90E280" w14:textId="1101E938" w:rsidR="00201E85" w:rsidRPr="00354C52" w:rsidRDefault="00201E85" w:rsidP="00201E85">
      <w:pPr>
        <w:jc w:val="center"/>
        <w:rPr>
          <w:rFonts w:ascii="Times New Roman" w:hAnsi="Times New Roman" w:cs="Times New Roman"/>
          <w:szCs w:val="24"/>
        </w:rPr>
      </w:pPr>
      <w:r w:rsidRPr="00354C52">
        <w:rPr>
          <w:rFonts w:ascii="Times New Roman" w:hAnsi="Times New Roman" w:cs="Times New Roman"/>
          <w:szCs w:val="24"/>
        </w:rPr>
        <w:t>Offer Due:</w:t>
      </w:r>
      <w:r w:rsidR="003E373D" w:rsidRPr="00354C52">
        <w:rPr>
          <w:rFonts w:ascii="Times New Roman" w:hAnsi="Times New Roman" w:cs="Times New Roman"/>
          <w:szCs w:val="24"/>
        </w:rPr>
        <w:t xml:space="preserve">  </w:t>
      </w:r>
      <w:r w:rsidR="00A80E74">
        <w:rPr>
          <w:rFonts w:ascii="Times New Roman" w:hAnsi="Times New Roman" w:cs="Times New Roman"/>
          <w:szCs w:val="24"/>
        </w:rPr>
        <w:t xml:space="preserve">February </w:t>
      </w:r>
      <w:r w:rsidR="00B53E58">
        <w:rPr>
          <w:rFonts w:ascii="Times New Roman" w:hAnsi="Times New Roman" w:cs="Times New Roman"/>
          <w:szCs w:val="24"/>
        </w:rPr>
        <w:t>19</w:t>
      </w:r>
      <w:r w:rsidR="00A80E74">
        <w:rPr>
          <w:rFonts w:ascii="Times New Roman" w:hAnsi="Times New Roman" w:cs="Times New Roman"/>
          <w:szCs w:val="24"/>
        </w:rPr>
        <w:t>, 2025</w:t>
      </w:r>
      <w:r w:rsidR="003821BC">
        <w:rPr>
          <w:rFonts w:ascii="Times New Roman" w:hAnsi="Times New Roman" w:cs="Times New Roman"/>
          <w:szCs w:val="24"/>
        </w:rPr>
        <w:t xml:space="preserve"> at</w:t>
      </w:r>
      <w:r w:rsidR="00FE54C3" w:rsidRPr="00354C52">
        <w:rPr>
          <w:rFonts w:ascii="Times New Roman" w:hAnsi="Times New Roman" w:cs="Times New Roman"/>
          <w:szCs w:val="24"/>
        </w:rPr>
        <w:t xml:space="preserve"> 2</w:t>
      </w:r>
      <w:r w:rsidRPr="00354C52">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4EB4F359" w:rsidR="00A30CDE" w:rsidRPr="00354C52" w:rsidRDefault="003E373D" w:rsidP="00A30CDE">
      <w:pPr>
        <w:pStyle w:val="BodyText"/>
        <w:spacing w:before="5"/>
        <w:rPr>
          <w:rFonts w:ascii="Times New Roman"/>
        </w:rPr>
      </w:pPr>
      <w:r w:rsidRPr="00354C52">
        <w:rPr>
          <w:rFonts w:ascii="Times New Roman"/>
        </w:rPr>
        <w:t xml:space="preserve">Hawaii State Hospital (HSH) is </w:t>
      </w:r>
      <w:r w:rsidR="002073A5">
        <w:rPr>
          <w:rFonts w:ascii="Times New Roman"/>
        </w:rPr>
        <w:t>seeking a contractor for the maintenance</w:t>
      </w:r>
      <w:r w:rsidR="002A7790">
        <w:rPr>
          <w:rFonts w:ascii="Times New Roman"/>
        </w:rPr>
        <w:t xml:space="preserve"> </w:t>
      </w:r>
      <w:r w:rsidR="00666F5C">
        <w:rPr>
          <w:rFonts w:ascii="Times New Roman"/>
        </w:rPr>
        <w:t xml:space="preserve">Commercial </w:t>
      </w:r>
      <w:r w:rsidR="006517D7">
        <w:rPr>
          <w:rFonts w:ascii="Times New Roman"/>
        </w:rPr>
        <w:t>Appliance(s)</w:t>
      </w:r>
      <w:r w:rsidR="00C51418">
        <w:rPr>
          <w:rFonts w:ascii="Times New Roman"/>
        </w:rPr>
        <w:t xml:space="preserve"> in the </w:t>
      </w:r>
      <w:r w:rsidR="006517D7">
        <w:rPr>
          <w:rFonts w:ascii="Times New Roman"/>
        </w:rPr>
        <w:t>commercial kitchen and laundry building(s)</w:t>
      </w:r>
      <w:r w:rsidR="002A7790">
        <w:rPr>
          <w:rFonts w:ascii="Times New Roman"/>
        </w:rPr>
        <w:t xml:space="preserve"> on the grounds of</w:t>
      </w:r>
      <w:r w:rsidR="00E26375">
        <w:rPr>
          <w:rFonts w:ascii="Times New Roman"/>
        </w:rPr>
        <w:t xml:space="preserve"> the</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09268591" w14:textId="77777777" w:rsidR="003E373D" w:rsidRPr="00354C52" w:rsidRDefault="003E373D" w:rsidP="00A30CDE">
      <w:pPr>
        <w:pStyle w:val="BodyText"/>
        <w:spacing w:before="5"/>
        <w:rPr>
          <w:rFonts w:ascii="Times New Roman"/>
        </w:rPr>
      </w:pPr>
    </w:p>
    <w:p w14:paraId="5983F300" w14:textId="487A01B3" w:rsidR="000A0E1F" w:rsidRPr="00A16647" w:rsidRDefault="00A30CDE" w:rsidP="00463714">
      <w:pPr>
        <w:pStyle w:val="BodyText"/>
        <w:numPr>
          <w:ilvl w:val="0"/>
          <w:numId w:val="10"/>
        </w:numPr>
        <w:spacing w:before="5"/>
        <w:ind w:left="360"/>
        <w:rPr>
          <w:rFonts w:ascii="Times New Roman"/>
          <w:b/>
          <w:bCs/>
        </w:rPr>
      </w:pPr>
      <w:r w:rsidRPr="00354C52">
        <w:rPr>
          <w:rFonts w:ascii="Times New Roman"/>
          <w:b/>
          <w:bCs/>
        </w:rPr>
        <w:t xml:space="preserve">Scope of </w:t>
      </w:r>
      <w:r w:rsidR="002A7790">
        <w:rPr>
          <w:rFonts w:ascii="Times New Roman"/>
          <w:b/>
          <w:bCs/>
        </w:rPr>
        <w:t>Work:</w:t>
      </w:r>
      <w:r w:rsidR="00463714">
        <w:rPr>
          <w:rFonts w:ascii="Times New Roman"/>
          <w:b/>
          <w:bCs/>
        </w:rPr>
        <w:t xml:space="preserve"> </w:t>
      </w:r>
      <w:r w:rsidR="00A16647">
        <w:rPr>
          <w:rFonts w:ascii="Times New Roman"/>
        </w:rPr>
        <w:t>Service and maintenance of Commercial Dishwasher</w:t>
      </w:r>
      <w:r w:rsidR="00CB4451">
        <w:rPr>
          <w:rFonts w:ascii="Times New Roman"/>
        </w:rPr>
        <w:t>, garbage disposal, commercial washer, commercial dryer</w:t>
      </w:r>
    </w:p>
    <w:p w14:paraId="47B6E67E" w14:textId="77777777" w:rsidR="00A16647" w:rsidRDefault="00A16647" w:rsidP="00A16647">
      <w:pPr>
        <w:pStyle w:val="BodyText"/>
        <w:spacing w:before="5"/>
        <w:rPr>
          <w:rFonts w:ascii="Times New Roman"/>
          <w:b/>
          <w:bCs/>
        </w:rPr>
      </w:pPr>
    </w:p>
    <w:p w14:paraId="440CC9EF" w14:textId="586E787E" w:rsidR="00A16647" w:rsidRPr="00216371" w:rsidRDefault="00EA2195" w:rsidP="00A16647">
      <w:pPr>
        <w:pStyle w:val="BodyText"/>
        <w:numPr>
          <w:ilvl w:val="0"/>
          <w:numId w:val="26"/>
        </w:numPr>
        <w:spacing w:before="5"/>
        <w:rPr>
          <w:rFonts w:ascii="Times New Roman"/>
          <w:b/>
          <w:bCs/>
        </w:rPr>
      </w:pPr>
      <w:r>
        <w:rPr>
          <w:rFonts w:ascii="Times New Roman"/>
        </w:rPr>
        <w:t xml:space="preserve">Up to </w:t>
      </w:r>
      <w:r w:rsidR="00B8100F">
        <w:rPr>
          <w:rFonts w:ascii="Times New Roman"/>
        </w:rPr>
        <w:t>6</w:t>
      </w:r>
      <w:r w:rsidR="00A16647">
        <w:rPr>
          <w:rFonts w:ascii="Times New Roman"/>
        </w:rPr>
        <w:t xml:space="preserve"> service calls for </w:t>
      </w:r>
      <w:r w:rsidR="00E13B64">
        <w:rPr>
          <w:rFonts w:ascii="Times New Roman"/>
        </w:rPr>
        <w:t>Commercial</w:t>
      </w:r>
      <w:r w:rsidR="006517D7">
        <w:rPr>
          <w:rFonts w:ascii="Times New Roman"/>
        </w:rPr>
        <w:t xml:space="preserve"> Dishwasher, garbage disposal, washer, and dryer</w:t>
      </w:r>
      <w:r w:rsidR="00535671">
        <w:rPr>
          <w:rFonts w:ascii="Times New Roman"/>
        </w:rPr>
        <w:t>, each,</w:t>
      </w:r>
      <w:r w:rsidR="00B8100F">
        <w:rPr>
          <w:rFonts w:ascii="Times New Roman"/>
        </w:rPr>
        <w:t xml:space="preserve"> per </w:t>
      </w:r>
      <w:r w:rsidR="00535671">
        <w:rPr>
          <w:rFonts w:ascii="Times New Roman"/>
        </w:rPr>
        <w:t>quarter</w:t>
      </w:r>
      <w:r w:rsidR="00E13B64">
        <w:rPr>
          <w:rFonts w:ascii="Times New Roman"/>
        </w:rPr>
        <w:t>.</w:t>
      </w:r>
    </w:p>
    <w:p w14:paraId="44A83F37" w14:textId="26BF0F93" w:rsidR="00216371" w:rsidRPr="009A4106" w:rsidRDefault="00216371" w:rsidP="00A16647">
      <w:pPr>
        <w:pStyle w:val="BodyText"/>
        <w:numPr>
          <w:ilvl w:val="0"/>
          <w:numId w:val="26"/>
        </w:numPr>
        <w:spacing w:before="5"/>
        <w:rPr>
          <w:rFonts w:ascii="Times New Roman"/>
          <w:b/>
          <w:bCs/>
        </w:rPr>
      </w:pPr>
      <w:r>
        <w:rPr>
          <w:rFonts w:ascii="Times New Roman"/>
        </w:rPr>
        <w:t xml:space="preserve">Quarterly Maintenance </w:t>
      </w:r>
      <w:r w:rsidR="006517D7">
        <w:rPr>
          <w:rFonts w:ascii="Times New Roman"/>
        </w:rPr>
        <w:t>Servicing</w:t>
      </w:r>
      <w:r w:rsidR="00B8100F">
        <w:rPr>
          <w:rFonts w:ascii="Times New Roman"/>
        </w:rPr>
        <w:t xml:space="preserve"> for all listed equipment</w:t>
      </w:r>
      <w:r w:rsidR="006517D7">
        <w:rPr>
          <w:rFonts w:ascii="Times New Roman"/>
        </w:rPr>
        <w:t>.</w:t>
      </w:r>
    </w:p>
    <w:p w14:paraId="5E066987" w14:textId="4CBB4A1B" w:rsidR="009A4106" w:rsidRDefault="009A4106" w:rsidP="00A16647">
      <w:pPr>
        <w:pStyle w:val="BodyText"/>
        <w:numPr>
          <w:ilvl w:val="0"/>
          <w:numId w:val="26"/>
        </w:numPr>
        <w:spacing w:before="5"/>
        <w:rPr>
          <w:rFonts w:ascii="Times New Roman"/>
          <w:b/>
          <w:bCs/>
        </w:rPr>
      </w:pPr>
      <w:r>
        <w:rPr>
          <w:rFonts w:ascii="Times New Roman"/>
        </w:rPr>
        <w:t>Include all inspections needed to provide quotes not covered under regular maintenance and/or preventative maintenance.</w:t>
      </w:r>
    </w:p>
    <w:p w14:paraId="2562F54B" w14:textId="64288472" w:rsidR="00A16647" w:rsidRPr="00A16647" w:rsidRDefault="00A16647" w:rsidP="00A16647">
      <w:pPr>
        <w:pStyle w:val="BodyText"/>
        <w:numPr>
          <w:ilvl w:val="0"/>
          <w:numId w:val="26"/>
        </w:numPr>
        <w:spacing w:before="5"/>
        <w:rPr>
          <w:rFonts w:ascii="Times New Roman"/>
          <w:b/>
          <w:bCs/>
        </w:rPr>
      </w:pPr>
      <w:r>
        <w:rPr>
          <w:rFonts w:ascii="Times New Roman"/>
        </w:rPr>
        <w:t>Transportation charge to be included in Contract.</w:t>
      </w:r>
    </w:p>
    <w:p w14:paraId="5B1970DA" w14:textId="10D8A933" w:rsidR="00463714" w:rsidRPr="00A16647" w:rsidRDefault="00A16647" w:rsidP="00463714">
      <w:pPr>
        <w:pStyle w:val="BodyText"/>
        <w:numPr>
          <w:ilvl w:val="0"/>
          <w:numId w:val="26"/>
        </w:numPr>
        <w:spacing w:before="5"/>
        <w:rPr>
          <w:rFonts w:ascii="Times New Roman"/>
          <w:b/>
          <w:bCs/>
        </w:rPr>
      </w:pPr>
      <w:r>
        <w:rPr>
          <w:rFonts w:ascii="Times New Roman"/>
        </w:rPr>
        <w:t>Labor</w:t>
      </w:r>
      <w:r w:rsidR="006517D7">
        <w:rPr>
          <w:rFonts w:ascii="Times New Roman"/>
        </w:rPr>
        <w:t>,</w:t>
      </w:r>
      <w:r>
        <w:rPr>
          <w:rFonts w:ascii="Times New Roman"/>
        </w:rPr>
        <w:t xml:space="preserve"> parts</w:t>
      </w:r>
      <w:r w:rsidR="006517D7">
        <w:rPr>
          <w:rFonts w:ascii="Times New Roman"/>
        </w:rPr>
        <w:t>, and shipping</w:t>
      </w:r>
      <w:r>
        <w:rPr>
          <w:rFonts w:ascii="Times New Roman"/>
        </w:rPr>
        <w:t xml:space="preserve"> for </w:t>
      </w:r>
      <w:r w:rsidR="006517D7">
        <w:rPr>
          <w:rFonts w:ascii="Times New Roman"/>
        </w:rPr>
        <w:t xml:space="preserve">supplies and materials </w:t>
      </w:r>
      <w:r>
        <w:rPr>
          <w:rFonts w:ascii="Times New Roman"/>
        </w:rPr>
        <w:t>to be included.</w:t>
      </w:r>
    </w:p>
    <w:p w14:paraId="6FE20437" w14:textId="77777777" w:rsidR="00A16647" w:rsidRDefault="00A16647" w:rsidP="00A16647">
      <w:pPr>
        <w:pStyle w:val="BodyText"/>
        <w:spacing w:before="5"/>
        <w:rPr>
          <w:rFonts w:ascii="Times New Roman"/>
        </w:rPr>
      </w:pPr>
    </w:p>
    <w:p w14:paraId="463582BA" w14:textId="77777777" w:rsidR="00A16647" w:rsidRPr="00A16647" w:rsidRDefault="00A16647" w:rsidP="00A16647">
      <w:pPr>
        <w:pStyle w:val="BodyText"/>
        <w:spacing w:before="5"/>
        <w:rPr>
          <w:rFonts w:ascii="Times New Roman"/>
          <w:b/>
          <w:bCs/>
        </w:rPr>
      </w:pPr>
    </w:p>
    <w:p w14:paraId="1C15452B" w14:textId="77777777" w:rsidR="00463714" w:rsidRDefault="003E3D66" w:rsidP="002A7790">
      <w:pPr>
        <w:pStyle w:val="BodyText"/>
        <w:spacing w:before="5"/>
        <w:ind w:left="360"/>
        <w:rPr>
          <w:rFonts w:ascii="Times New Roman"/>
          <w:b/>
          <w:bCs/>
        </w:rPr>
      </w:pPr>
      <w:r>
        <w:rPr>
          <w:rFonts w:ascii="Times New Roman"/>
          <w:b/>
          <w:bCs/>
        </w:rPr>
        <w:t>Equipment:</w:t>
      </w:r>
      <w:r w:rsidR="00463714">
        <w:rPr>
          <w:rFonts w:ascii="Times New Roman"/>
          <w:b/>
          <w:bCs/>
        </w:rPr>
        <w:t xml:space="preserve"> </w:t>
      </w:r>
    </w:p>
    <w:p w14:paraId="7C6B619D" w14:textId="2C46B101" w:rsidR="003E3D66" w:rsidRDefault="00A16647" w:rsidP="00A16647">
      <w:pPr>
        <w:pStyle w:val="BodyText"/>
        <w:spacing w:before="5"/>
        <w:ind w:left="360" w:firstLine="360"/>
        <w:rPr>
          <w:rFonts w:ascii="Times New Roman"/>
        </w:rPr>
      </w:pPr>
      <w:r>
        <w:rPr>
          <w:rFonts w:ascii="Times New Roman"/>
        </w:rPr>
        <w:t>Hobart; Model CLPS86E; Serial Number 851093757</w:t>
      </w:r>
    </w:p>
    <w:p w14:paraId="65BA558A" w14:textId="77777777" w:rsidR="004E2618" w:rsidRDefault="004E2618" w:rsidP="004E2618">
      <w:pPr>
        <w:pStyle w:val="BodyText"/>
        <w:spacing w:before="5"/>
        <w:ind w:left="360" w:firstLine="360"/>
        <w:rPr>
          <w:rFonts w:ascii="Times New Roman"/>
        </w:rPr>
      </w:pPr>
      <w:r>
        <w:rPr>
          <w:rFonts w:ascii="Times New Roman"/>
        </w:rPr>
        <w:t>Commercial Garbage Disposal</w:t>
      </w:r>
    </w:p>
    <w:p w14:paraId="38706A3F" w14:textId="77777777" w:rsidR="004E2618" w:rsidRDefault="004E2618" w:rsidP="004E2618">
      <w:pPr>
        <w:pStyle w:val="BodyText"/>
        <w:spacing w:before="5"/>
        <w:ind w:left="360" w:firstLine="360"/>
        <w:rPr>
          <w:rFonts w:ascii="Times New Roman"/>
        </w:rPr>
      </w:pPr>
      <w:r>
        <w:rPr>
          <w:rFonts w:ascii="Times New Roman"/>
        </w:rPr>
        <w:t>Imperial Fryer: Model #IFSCB250; serial #02082809</w:t>
      </w:r>
    </w:p>
    <w:p w14:paraId="3A9C7578" w14:textId="34FA398C" w:rsidR="006517D7" w:rsidRDefault="00D33B01" w:rsidP="00A16647">
      <w:pPr>
        <w:pStyle w:val="BodyText"/>
        <w:spacing w:before="5"/>
        <w:ind w:left="360" w:firstLine="360"/>
        <w:rPr>
          <w:rFonts w:ascii="Times New Roman"/>
        </w:rPr>
      </w:pPr>
      <w:r>
        <w:rPr>
          <w:rFonts w:ascii="Times New Roman"/>
        </w:rPr>
        <w:t xml:space="preserve">Washer - </w:t>
      </w:r>
      <w:r w:rsidR="006517D7">
        <w:rPr>
          <w:rFonts w:ascii="Times New Roman"/>
        </w:rPr>
        <w:t xml:space="preserve">Dexter; </w:t>
      </w:r>
      <w:r w:rsidR="00E538D7">
        <w:rPr>
          <w:rFonts w:ascii="Times New Roman"/>
        </w:rPr>
        <w:t>Model No WN</w:t>
      </w:r>
      <w:r w:rsidR="00622CD5">
        <w:rPr>
          <w:rFonts w:ascii="Times New Roman"/>
        </w:rPr>
        <w:t>1200XA-12EV2X-SSKCS-USX</w:t>
      </w:r>
    </w:p>
    <w:p w14:paraId="5CC38BAA" w14:textId="000BB06E" w:rsidR="00C76C23" w:rsidRDefault="00C76C23" w:rsidP="00A16647">
      <w:pPr>
        <w:pStyle w:val="BodyText"/>
        <w:spacing w:before="5"/>
        <w:ind w:left="360" w:firstLine="360"/>
        <w:rPr>
          <w:rFonts w:ascii="Times New Roman"/>
        </w:rPr>
      </w:pPr>
      <w:r>
        <w:rPr>
          <w:rFonts w:ascii="Times New Roman"/>
        </w:rPr>
        <w:tab/>
        <w:t>Serial No W1.22073-052</w:t>
      </w:r>
    </w:p>
    <w:p w14:paraId="58AE3EB8" w14:textId="54DD3C5B" w:rsidR="00EA4550" w:rsidRDefault="00410D64" w:rsidP="00A16647">
      <w:pPr>
        <w:pStyle w:val="BodyText"/>
        <w:spacing w:before="5"/>
        <w:ind w:left="360" w:firstLine="360"/>
        <w:rPr>
          <w:rFonts w:ascii="Times New Roman"/>
        </w:rPr>
      </w:pPr>
      <w:r>
        <w:rPr>
          <w:rFonts w:ascii="Times New Roman"/>
        </w:rPr>
        <w:t xml:space="preserve">Washer - </w:t>
      </w:r>
      <w:r w:rsidR="00EA4550">
        <w:rPr>
          <w:rFonts w:ascii="Times New Roman"/>
        </w:rPr>
        <w:t xml:space="preserve">Dexter; Model </w:t>
      </w:r>
      <w:r w:rsidR="008D4622">
        <w:rPr>
          <w:rFonts w:ascii="Times New Roman"/>
        </w:rPr>
        <w:t>WN1200XA-12EV2X-SSKCS-USX</w:t>
      </w:r>
    </w:p>
    <w:p w14:paraId="2B9C5407" w14:textId="44A2DE5F" w:rsidR="008D4622" w:rsidRDefault="008D4622" w:rsidP="00A16647">
      <w:pPr>
        <w:pStyle w:val="BodyText"/>
        <w:spacing w:before="5"/>
        <w:ind w:left="360" w:firstLine="360"/>
        <w:rPr>
          <w:rFonts w:ascii="Times New Roman"/>
        </w:rPr>
      </w:pPr>
      <w:r>
        <w:rPr>
          <w:rFonts w:ascii="Times New Roman"/>
        </w:rPr>
        <w:tab/>
        <w:t xml:space="preserve">Serial No </w:t>
      </w:r>
      <w:r w:rsidR="007307CB">
        <w:rPr>
          <w:rFonts w:ascii="Times New Roman"/>
        </w:rPr>
        <w:t>W1.16153.003</w:t>
      </w:r>
    </w:p>
    <w:p w14:paraId="04694F76" w14:textId="4661436E" w:rsidR="00EA4550" w:rsidRDefault="00410D64" w:rsidP="00A16647">
      <w:pPr>
        <w:pStyle w:val="BodyText"/>
        <w:spacing w:before="5"/>
        <w:ind w:left="360" w:firstLine="360"/>
        <w:rPr>
          <w:rFonts w:ascii="Times New Roman"/>
        </w:rPr>
      </w:pPr>
      <w:r>
        <w:rPr>
          <w:rFonts w:ascii="Times New Roman"/>
        </w:rPr>
        <w:t xml:space="preserve">Washer - </w:t>
      </w:r>
      <w:r w:rsidR="00EA4550">
        <w:rPr>
          <w:rFonts w:ascii="Times New Roman"/>
        </w:rPr>
        <w:t>Dexter</w:t>
      </w:r>
      <w:r w:rsidR="00331A58">
        <w:rPr>
          <w:rFonts w:ascii="Times New Roman"/>
        </w:rPr>
        <w:t>;</w:t>
      </w:r>
      <w:r w:rsidR="00EA4550">
        <w:rPr>
          <w:rFonts w:ascii="Times New Roman"/>
        </w:rPr>
        <w:t xml:space="preserve"> </w:t>
      </w:r>
      <w:r w:rsidR="008A4ACF">
        <w:rPr>
          <w:rFonts w:ascii="Times New Roman"/>
        </w:rPr>
        <w:t>Model No. WN1200XA-12EX2X-SSKCS-USX</w:t>
      </w:r>
    </w:p>
    <w:p w14:paraId="7DD93F03" w14:textId="62B2A20E" w:rsidR="008A4ACF" w:rsidRDefault="008A4ACF" w:rsidP="00A16647">
      <w:pPr>
        <w:pStyle w:val="BodyText"/>
        <w:spacing w:before="5"/>
        <w:ind w:left="360" w:firstLine="360"/>
        <w:rPr>
          <w:rFonts w:ascii="Times New Roman"/>
        </w:rPr>
      </w:pPr>
      <w:r>
        <w:rPr>
          <w:rFonts w:ascii="Times New Roman"/>
        </w:rPr>
        <w:tab/>
        <w:t xml:space="preserve">Serial No. </w:t>
      </w:r>
      <w:r w:rsidR="00331A58">
        <w:rPr>
          <w:rFonts w:ascii="Times New Roman"/>
        </w:rPr>
        <w:t>W1.16153.005</w:t>
      </w:r>
    </w:p>
    <w:p w14:paraId="68900D4C" w14:textId="1C649AAB" w:rsidR="00331A58" w:rsidRDefault="00410D64" w:rsidP="00A16647">
      <w:pPr>
        <w:pStyle w:val="BodyText"/>
        <w:spacing w:before="5"/>
        <w:ind w:left="360" w:firstLine="360"/>
        <w:rPr>
          <w:rFonts w:ascii="Times New Roman"/>
        </w:rPr>
      </w:pPr>
      <w:r>
        <w:rPr>
          <w:rFonts w:ascii="Times New Roman"/>
        </w:rPr>
        <w:t xml:space="preserve">Washer - </w:t>
      </w:r>
      <w:r w:rsidR="00331A58">
        <w:rPr>
          <w:rFonts w:ascii="Times New Roman"/>
        </w:rPr>
        <w:t>Dexter</w:t>
      </w:r>
      <w:r w:rsidR="00C10860">
        <w:rPr>
          <w:rFonts w:ascii="Times New Roman"/>
        </w:rPr>
        <w:t>; Model No. WN0300XB-10EX4X-SSKCS-USX</w:t>
      </w:r>
    </w:p>
    <w:p w14:paraId="21525149" w14:textId="24C5DF5A" w:rsidR="00C10860" w:rsidRDefault="00C10860" w:rsidP="00A16647">
      <w:pPr>
        <w:pStyle w:val="BodyText"/>
        <w:spacing w:before="5"/>
        <w:ind w:left="360" w:firstLine="360"/>
        <w:rPr>
          <w:rFonts w:ascii="Times New Roman"/>
        </w:rPr>
      </w:pPr>
      <w:r>
        <w:rPr>
          <w:rFonts w:ascii="Times New Roman"/>
        </w:rPr>
        <w:lastRenderedPageBreak/>
        <w:tab/>
        <w:t>Serial No. W1</w:t>
      </w:r>
      <w:r w:rsidR="00D33B01">
        <w:rPr>
          <w:rFonts w:ascii="Times New Roman"/>
        </w:rPr>
        <w:t>.22123.021</w:t>
      </w:r>
    </w:p>
    <w:p w14:paraId="23D6794B" w14:textId="3A00E07C" w:rsidR="00410D64" w:rsidRDefault="00410D64" w:rsidP="00A16647">
      <w:pPr>
        <w:pStyle w:val="BodyText"/>
        <w:spacing w:before="5"/>
        <w:ind w:left="360" w:firstLine="360"/>
        <w:rPr>
          <w:rFonts w:ascii="Times New Roman"/>
        </w:rPr>
      </w:pPr>
      <w:r>
        <w:rPr>
          <w:rFonts w:ascii="Times New Roman"/>
        </w:rPr>
        <w:t xml:space="preserve">Dryer </w:t>
      </w:r>
      <w:r w:rsidR="00A654D2">
        <w:rPr>
          <w:rFonts w:ascii="Times New Roman"/>
        </w:rPr>
        <w:t>–</w:t>
      </w:r>
      <w:r>
        <w:rPr>
          <w:rFonts w:ascii="Times New Roman"/>
        </w:rPr>
        <w:t xml:space="preserve"> </w:t>
      </w:r>
      <w:r w:rsidR="00A654D2">
        <w:rPr>
          <w:rFonts w:ascii="Times New Roman"/>
        </w:rPr>
        <w:t>Speed Queen; Model No. ST120LRQF6G1W01</w:t>
      </w:r>
    </w:p>
    <w:p w14:paraId="6CD8D058" w14:textId="785844C1" w:rsidR="00A654D2" w:rsidRDefault="00A654D2" w:rsidP="00A16647">
      <w:pPr>
        <w:pStyle w:val="BodyText"/>
        <w:spacing w:before="5"/>
        <w:ind w:left="360" w:firstLine="360"/>
        <w:rPr>
          <w:rFonts w:ascii="Times New Roman"/>
        </w:rPr>
      </w:pPr>
      <w:r>
        <w:rPr>
          <w:rFonts w:ascii="Times New Roman"/>
        </w:rPr>
        <w:tab/>
        <w:t>Serial No. 090211747</w:t>
      </w:r>
    </w:p>
    <w:p w14:paraId="16B1CB9B" w14:textId="28ABAD44" w:rsidR="00A654D2" w:rsidRDefault="00A654D2" w:rsidP="00A16647">
      <w:pPr>
        <w:pStyle w:val="BodyText"/>
        <w:spacing w:before="5"/>
        <w:ind w:left="360" w:firstLine="360"/>
        <w:rPr>
          <w:rFonts w:ascii="Times New Roman"/>
        </w:rPr>
      </w:pPr>
      <w:r>
        <w:rPr>
          <w:rFonts w:ascii="Times New Roman"/>
        </w:rPr>
        <w:t xml:space="preserve">Dryer </w:t>
      </w:r>
      <w:r w:rsidR="00392E1B">
        <w:rPr>
          <w:rFonts w:ascii="Times New Roman"/>
        </w:rPr>
        <w:t>–</w:t>
      </w:r>
      <w:r>
        <w:rPr>
          <w:rFonts w:ascii="Times New Roman"/>
        </w:rPr>
        <w:t xml:space="preserve"> Dexter</w:t>
      </w:r>
      <w:r w:rsidR="00392E1B">
        <w:rPr>
          <w:rFonts w:ascii="Times New Roman"/>
        </w:rPr>
        <w:t>; Model No. DN012ONE</w:t>
      </w:r>
      <w:r w:rsidR="004F7CFC">
        <w:rPr>
          <w:rFonts w:ascii="Times New Roman"/>
        </w:rPr>
        <w:t>-10</w:t>
      </w:r>
      <w:r w:rsidR="00CC5C9E">
        <w:rPr>
          <w:rFonts w:ascii="Times New Roman"/>
        </w:rPr>
        <w:t>EB2R-WWKSG-USX</w:t>
      </w:r>
    </w:p>
    <w:p w14:paraId="5ED82472" w14:textId="415B2205" w:rsidR="0095536A" w:rsidRDefault="0095536A" w:rsidP="00A16647">
      <w:pPr>
        <w:pStyle w:val="BodyText"/>
        <w:spacing w:before="5"/>
        <w:ind w:left="360" w:firstLine="360"/>
        <w:rPr>
          <w:rFonts w:ascii="Times New Roman"/>
        </w:rPr>
      </w:pPr>
      <w:r>
        <w:rPr>
          <w:rFonts w:ascii="Times New Roman"/>
        </w:rPr>
        <w:t xml:space="preserve">Dryer </w:t>
      </w:r>
      <w:r>
        <w:rPr>
          <w:rFonts w:ascii="Times New Roman"/>
        </w:rPr>
        <w:t>–</w:t>
      </w:r>
      <w:r>
        <w:rPr>
          <w:rFonts w:ascii="Times New Roman"/>
        </w:rPr>
        <w:t xml:space="preserve"> Dexter; Model No. DN</w:t>
      </w:r>
      <w:r w:rsidR="00533FA2">
        <w:rPr>
          <w:rFonts w:ascii="Times New Roman"/>
        </w:rPr>
        <w:t>012ONE-10EB2R-WWKSG-USX</w:t>
      </w:r>
    </w:p>
    <w:p w14:paraId="6CB8EB94" w14:textId="43950AB6" w:rsidR="00533FA2" w:rsidRDefault="00533FA2" w:rsidP="00A16647">
      <w:pPr>
        <w:pStyle w:val="BodyText"/>
        <w:spacing w:before="5"/>
        <w:ind w:left="360" w:firstLine="360"/>
        <w:rPr>
          <w:rFonts w:ascii="Times New Roman"/>
        </w:rPr>
      </w:pPr>
      <w:r>
        <w:rPr>
          <w:rFonts w:ascii="Times New Roman"/>
        </w:rPr>
        <w:tab/>
        <w:t>Serial No. 01.22125.002</w:t>
      </w:r>
    </w:p>
    <w:p w14:paraId="2A06AF5E" w14:textId="77777777" w:rsidR="006D4FB5" w:rsidRPr="003E3D66" w:rsidRDefault="006D4FB5" w:rsidP="00A16647">
      <w:pPr>
        <w:pStyle w:val="BodyText"/>
        <w:spacing w:before="5"/>
        <w:ind w:left="360" w:firstLine="360"/>
        <w:rPr>
          <w:rFonts w:ascii="Times New Roman"/>
        </w:rPr>
      </w:pPr>
    </w:p>
    <w:p w14:paraId="3335E94D" w14:textId="77777777" w:rsidR="00FB4607" w:rsidRPr="00354C52" w:rsidRDefault="00FB4607">
      <w:pPr>
        <w:pStyle w:val="BodyText"/>
        <w:rPr>
          <w:sz w:val="20"/>
        </w:rPr>
      </w:pPr>
    </w:p>
    <w:tbl>
      <w:tblPr>
        <w:tblW w:w="10445" w:type="dxa"/>
        <w:tblLayout w:type="fixed"/>
        <w:tblCellMar>
          <w:left w:w="0" w:type="dxa"/>
          <w:right w:w="0" w:type="dxa"/>
        </w:tblCellMar>
        <w:tblLook w:val="01E0" w:firstRow="1" w:lastRow="1" w:firstColumn="1" w:lastColumn="1" w:noHBand="0" w:noVBand="0"/>
      </w:tblPr>
      <w:tblGrid>
        <w:gridCol w:w="2415"/>
        <w:gridCol w:w="8030"/>
      </w:tblGrid>
      <w:tr w:rsidR="00354C52" w:rsidRPr="00354C52" w14:paraId="35BF832D" w14:textId="77777777" w:rsidTr="00802DB7">
        <w:trPr>
          <w:trHeight w:val="81"/>
        </w:trPr>
        <w:tc>
          <w:tcPr>
            <w:tcW w:w="2415"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80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694EC4" w:rsidRPr="00354C52" w14:paraId="07EF174D" w14:textId="77777777" w:rsidTr="00694EC4">
        <w:trPr>
          <w:trHeight w:val="81"/>
        </w:trPr>
        <w:tc>
          <w:tcPr>
            <w:tcW w:w="2415" w:type="dxa"/>
            <w:shd w:val="clear" w:color="auto" w:fill="auto"/>
          </w:tcPr>
          <w:p w14:paraId="3E9DC91A" w14:textId="45206644" w:rsidR="00694EC4" w:rsidRPr="00354C52" w:rsidRDefault="00694EC4">
            <w:pPr>
              <w:pStyle w:val="TableParagraph"/>
              <w:spacing w:line="320" w:lineRule="atLeast"/>
              <w:ind w:left="106" w:right="978"/>
              <w:rPr>
                <w:rFonts w:ascii="Times New Roman" w:hAnsi="Times New Roman" w:cs="Times New Roman"/>
                <w:b/>
                <w:sz w:val="24"/>
              </w:rPr>
            </w:pPr>
            <w:r>
              <w:rPr>
                <w:rFonts w:ascii="Times New Roman" w:hAnsi="Times New Roman" w:cs="Times New Roman"/>
                <w:b/>
                <w:sz w:val="24"/>
              </w:rPr>
              <w:t>Pre-Offer Conference</w:t>
            </w:r>
          </w:p>
        </w:tc>
        <w:tc>
          <w:tcPr>
            <w:tcW w:w="8030" w:type="dxa"/>
            <w:shd w:val="clear" w:color="auto" w:fill="auto"/>
          </w:tcPr>
          <w:p w14:paraId="13F6990A" w14:textId="3DA9F591" w:rsidR="00694EC4" w:rsidRDefault="00694EC4">
            <w:pPr>
              <w:pStyle w:val="TableParagraph"/>
              <w:spacing w:before="161"/>
              <w:ind w:left="125"/>
              <w:rPr>
                <w:rFonts w:ascii="Times New Roman" w:hAnsi="Times New Roman" w:cs="Times New Roman"/>
                <w:bCs/>
                <w:sz w:val="24"/>
              </w:rPr>
            </w:pPr>
            <w:r>
              <w:rPr>
                <w:rFonts w:ascii="Times New Roman" w:hAnsi="Times New Roman" w:cs="Times New Roman"/>
                <w:bCs/>
                <w:sz w:val="24"/>
              </w:rPr>
              <w:t xml:space="preserve">All Contractors must attend a mandatory meeting at the Hawaii State Hospital on </w:t>
            </w:r>
            <w:r w:rsidR="00602B4C">
              <w:rPr>
                <w:rFonts w:ascii="Times New Roman" w:hAnsi="Times New Roman" w:cs="Times New Roman"/>
                <w:bCs/>
                <w:sz w:val="24"/>
              </w:rPr>
              <w:t>February 12, 2025</w:t>
            </w:r>
            <w:r w:rsidRPr="00D76317">
              <w:rPr>
                <w:rFonts w:ascii="Times New Roman" w:hAnsi="Times New Roman" w:cs="Times New Roman"/>
                <w:bCs/>
                <w:sz w:val="24"/>
              </w:rPr>
              <w:t xml:space="preserve">, at </w:t>
            </w:r>
            <w:r w:rsidR="00F26C95">
              <w:rPr>
                <w:rFonts w:ascii="Times New Roman" w:hAnsi="Times New Roman" w:cs="Times New Roman"/>
                <w:bCs/>
                <w:sz w:val="24"/>
              </w:rPr>
              <w:t>12</w:t>
            </w:r>
            <w:r w:rsidR="00A110F3" w:rsidRPr="00D76317">
              <w:rPr>
                <w:rFonts w:ascii="Times New Roman" w:hAnsi="Times New Roman" w:cs="Times New Roman"/>
                <w:bCs/>
                <w:sz w:val="24"/>
              </w:rPr>
              <w:t>:</w:t>
            </w:r>
            <w:r w:rsidR="00D76317" w:rsidRPr="00D76317">
              <w:rPr>
                <w:rFonts w:ascii="Times New Roman" w:hAnsi="Times New Roman" w:cs="Times New Roman"/>
                <w:bCs/>
                <w:sz w:val="24"/>
              </w:rPr>
              <w:t>0</w:t>
            </w:r>
            <w:r w:rsidR="00A110F3" w:rsidRPr="00D76317">
              <w:rPr>
                <w:rFonts w:ascii="Times New Roman" w:hAnsi="Times New Roman" w:cs="Times New Roman"/>
                <w:bCs/>
                <w:sz w:val="24"/>
              </w:rPr>
              <w:t>0</w:t>
            </w:r>
            <w:r w:rsidR="00F26C95">
              <w:rPr>
                <w:rFonts w:ascii="Times New Roman" w:hAnsi="Times New Roman" w:cs="Times New Roman"/>
                <w:bCs/>
                <w:sz w:val="24"/>
              </w:rPr>
              <w:t>p</w:t>
            </w:r>
            <w:r w:rsidRPr="00D76317">
              <w:rPr>
                <w:rFonts w:ascii="Times New Roman" w:hAnsi="Times New Roman" w:cs="Times New Roman"/>
                <w:bCs/>
                <w:sz w:val="24"/>
              </w:rPr>
              <w:t>m</w:t>
            </w:r>
            <w:r>
              <w:rPr>
                <w:rFonts w:ascii="Times New Roman" w:hAnsi="Times New Roman" w:cs="Times New Roman"/>
                <w:bCs/>
                <w:sz w:val="24"/>
              </w:rPr>
              <w:t xml:space="preserve"> to do a walk through to evaluate scope of work. Call/email Facility Plant Manager to confirm interest/attendance.</w:t>
            </w:r>
          </w:p>
          <w:p w14:paraId="555AB4E4" w14:textId="77777777" w:rsidR="00694EC4" w:rsidRDefault="00694EC4">
            <w:pPr>
              <w:pStyle w:val="TableParagraph"/>
              <w:spacing w:before="161"/>
              <w:ind w:left="125"/>
              <w:rPr>
                <w:rFonts w:ascii="Times New Roman" w:hAnsi="Times New Roman" w:cs="Times New Roman"/>
                <w:bCs/>
                <w:sz w:val="24"/>
              </w:rPr>
            </w:pPr>
          </w:p>
          <w:p w14:paraId="4638B11A" w14:textId="2C30408E" w:rsidR="00E73B96" w:rsidRPr="00694EC4" w:rsidRDefault="00E73B96">
            <w:pPr>
              <w:pStyle w:val="TableParagraph"/>
              <w:spacing w:before="161"/>
              <w:ind w:left="125"/>
              <w:rPr>
                <w:rFonts w:ascii="Times New Roman" w:hAnsi="Times New Roman" w:cs="Times New Roman"/>
                <w:bCs/>
                <w:sz w:val="24"/>
              </w:rPr>
            </w:pPr>
          </w:p>
        </w:tc>
      </w:tr>
      <w:tr w:rsidR="00A321C4" w:rsidRPr="00354C52" w14:paraId="2D7897EB" w14:textId="77777777" w:rsidTr="00802DB7">
        <w:trPr>
          <w:trHeight w:val="161"/>
        </w:trPr>
        <w:tc>
          <w:tcPr>
            <w:tcW w:w="2415" w:type="dxa"/>
          </w:tcPr>
          <w:p w14:paraId="0E8EB59D" w14:textId="1E54A113" w:rsidR="00A321C4" w:rsidRDefault="00A321C4">
            <w:pPr>
              <w:pStyle w:val="TableParagraph"/>
              <w:spacing w:before="126"/>
              <w:ind w:left="106" w:right="519"/>
              <w:rPr>
                <w:rFonts w:ascii="Times New Roman" w:hAnsi="Times New Roman" w:cs="Times New Roman"/>
                <w:b/>
              </w:rPr>
            </w:pPr>
            <w:r>
              <w:rPr>
                <w:rFonts w:ascii="Times New Roman" w:hAnsi="Times New Roman" w:cs="Times New Roman"/>
                <w:b/>
              </w:rPr>
              <w:t>Performance</w:t>
            </w:r>
          </w:p>
        </w:tc>
        <w:tc>
          <w:tcPr>
            <w:tcW w:w="8030" w:type="dxa"/>
          </w:tcPr>
          <w:p w14:paraId="410D8790" w14:textId="0BA85FBE" w:rsidR="00A321C4" w:rsidRDefault="00A321C4"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The contractor </w:t>
            </w:r>
            <w:r w:rsidR="00E26375">
              <w:rPr>
                <w:rFonts w:ascii="Times New Roman" w:hAnsi="Times New Roman" w:cs="Times New Roman"/>
              </w:rPr>
              <w:t>shall provide a</w:t>
            </w:r>
            <w:r w:rsidR="00FE4564">
              <w:rPr>
                <w:rFonts w:ascii="Times New Roman" w:hAnsi="Times New Roman" w:cs="Times New Roman"/>
              </w:rPr>
              <w:t xml:space="preserve">ll </w:t>
            </w:r>
            <w:r w:rsidR="003E3D66">
              <w:rPr>
                <w:rFonts w:ascii="Times New Roman" w:hAnsi="Times New Roman" w:cs="Times New Roman"/>
              </w:rPr>
              <w:t xml:space="preserve">materials, parts, and labor </w:t>
            </w:r>
            <w:r w:rsidR="00FE4564">
              <w:rPr>
                <w:rFonts w:ascii="Times New Roman" w:hAnsi="Times New Roman" w:cs="Times New Roman"/>
              </w:rPr>
              <w:t>being requested</w:t>
            </w:r>
            <w:r w:rsidR="00E8340E">
              <w:rPr>
                <w:rFonts w:ascii="Times New Roman" w:hAnsi="Times New Roman" w:cs="Times New Roman"/>
              </w:rPr>
              <w:t xml:space="preserve">. </w:t>
            </w:r>
          </w:p>
          <w:p w14:paraId="5060BBBF" w14:textId="671FF5E7" w:rsidR="00A110F3" w:rsidRDefault="00A110F3" w:rsidP="00A321C4">
            <w:pPr>
              <w:pStyle w:val="TableParagraph"/>
              <w:numPr>
                <w:ilvl w:val="0"/>
                <w:numId w:val="4"/>
              </w:numPr>
              <w:tabs>
                <w:tab w:val="left" w:pos="845"/>
                <w:tab w:val="left" w:pos="846"/>
              </w:tabs>
              <w:spacing w:line="267" w:lineRule="exact"/>
              <w:rPr>
                <w:rFonts w:ascii="Times New Roman" w:hAnsi="Times New Roman" w:cs="Times New Roman"/>
              </w:rPr>
            </w:pPr>
            <w:r>
              <w:rPr>
                <w:rFonts w:ascii="Times New Roman" w:hAnsi="Times New Roman" w:cs="Times New Roman"/>
              </w:rPr>
              <w:t xml:space="preserve">The contractor shall provide all inspections and testing for </w:t>
            </w:r>
            <w:r w:rsidR="00334E78">
              <w:rPr>
                <w:rFonts w:ascii="Times New Roman" w:hAnsi="Times New Roman" w:cs="Times New Roman"/>
              </w:rPr>
              <w:t>all kitchen equipment and laundry appliances listed.</w:t>
            </w:r>
          </w:p>
          <w:p w14:paraId="13DA0182" w14:textId="4D4BA00A" w:rsidR="00A321C4" w:rsidRDefault="0090162B" w:rsidP="009128A9">
            <w:pPr>
              <w:pStyle w:val="TableParagraph"/>
              <w:numPr>
                <w:ilvl w:val="0"/>
                <w:numId w:val="4"/>
              </w:numPr>
              <w:tabs>
                <w:tab w:val="left" w:pos="845"/>
                <w:tab w:val="left" w:pos="846"/>
              </w:tabs>
              <w:spacing w:line="267" w:lineRule="exact"/>
              <w:rPr>
                <w:rFonts w:ascii="Times New Roman" w:hAnsi="Times New Roman" w:cs="Times New Roman"/>
              </w:rPr>
            </w:pPr>
            <w:r w:rsidRPr="009128A9">
              <w:rPr>
                <w:rFonts w:ascii="Times New Roman" w:hAnsi="Times New Roman" w:cs="Times New Roman"/>
              </w:rPr>
              <w:t xml:space="preserve">The contractor to provide </w:t>
            </w:r>
            <w:r w:rsidR="00334E78">
              <w:rPr>
                <w:rFonts w:ascii="Times New Roman" w:hAnsi="Times New Roman" w:cs="Times New Roman"/>
              </w:rPr>
              <w:t xml:space="preserve">trained </w:t>
            </w:r>
            <w:r w:rsidRPr="009128A9">
              <w:rPr>
                <w:rFonts w:ascii="Times New Roman" w:hAnsi="Times New Roman" w:cs="Times New Roman"/>
              </w:rPr>
              <w:t xml:space="preserve">technicians to </w:t>
            </w:r>
            <w:r w:rsidR="00C55E80" w:rsidRPr="009128A9">
              <w:rPr>
                <w:rFonts w:ascii="Times New Roman" w:hAnsi="Times New Roman" w:cs="Times New Roman"/>
              </w:rPr>
              <w:t>handle work for each listed “equipment” listed in “Scope of Service”.</w:t>
            </w:r>
          </w:p>
        </w:tc>
      </w:tr>
      <w:tr w:rsidR="00D63721" w:rsidRPr="00354C52" w14:paraId="188CA538" w14:textId="77777777" w:rsidTr="00802DB7">
        <w:trPr>
          <w:trHeight w:val="40"/>
        </w:trPr>
        <w:tc>
          <w:tcPr>
            <w:tcW w:w="2415" w:type="dxa"/>
          </w:tcPr>
          <w:p w14:paraId="2C677AC8" w14:textId="7163BBCE" w:rsidR="00D63721" w:rsidRPr="00354C52" w:rsidRDefault="00D63721" w:rsidP="00802DB7">
            <w:pPr>
              <w:pStyle w:val="TableParagraph"/>
              <w:ind w:left="0"/>
              <w:rPr>
                <w:rFonts w:ascii="Times New Roman" w:hAnsi="Times New Roman" w:cs="Times New Roman"/>
                <w:b/>
              </w:rPr>
            </w:pPr>
          </w:p>
        </w:tc>
        <w:tc>
          <w:tcPr>
            <w:tcW w:w="8030" w:type="dxa"/>
          </w:tcPr>
          <w:p w14:paraId="662871F9" w14:textId="77777777" w:rsidR="00D63721" w:rsidRDefault="00D63721" w:rsidP="00D63721">
            <w:pPr>
              <w:pStyle w:val="TableParagraph"/>
              <w:tabs>
                <w:tab w:val="left" w:pos="845"/>
                <w:tab w:val="left" w:pos="846"/>
              </w:tabs>
              <w:spacing w:line="269" w:lineRule="exact"/>
              <w:rPr>
                <w:rFonts w:ascii="Times New Roman" w:hAnsi="Times New Roman" w:cs="Times New Roman"/>
              </w:rPr>
            </w:pPr>
          </w:p>
          <w:p w14:paraId="3C580A37" w14:textId="19A83C92" w:rsidR="00650B75" w:rsidRPr="00354C52" w:rsidRDefault="00650B75" w:rsidP="00D63721">
            <w:pPr>
              <w:pStyle w:val="TableParagraph"/>
              <w:tabs>
                <w:tab w:val="left" w:pos="845"/>
                <w:tab w:val="left" w:pos="846"/>
              </w:tabs>
              <w:spacing w:line="269" w:lineRule="exact"/>
              <w:rPr>
                <w:rFonts w:ascii="Times New Roman" w:hAnsi="Times New Roman" w:cs="Times New Roman"/>
              </w:rPr>
            </w:pPr>
          </w:p>
        </w:tc>
      </w:tr>
    </w:tbl>
    <w:p w14:paraId="2506938C" w14:textId="323AF290" w:rsidR="00D63721" w:rsidRDefault="00802DB7" w:rsidP="00B92EBA">
      <w:pPr>
        <w:pStyle w:val="BodyText"/>
        <w:rPr>
          <w:rFonts w:ascii="Times New Roman" w:hAnsi="Times New Roman" w:cs="Times New Roman"/>
        </w:rPr>
      </w:pPr>
      <w:r>
        <w:rPr>
          <w:rFonts w:ascii="Times New Roman" w:hAnsi="Times New Roman" w:cs="Times New Roman"/>
          <w:b/>
          <w:bCs/>
        </w:rPr>
        <w:t xml:space="preserve">  </w:t>
      </w:r>
      <w:r w:rsidR="00D63721">
        <w:rPr>
          <w:rFonts w:ascii="Times New Roman" w:hAnsi="Times New Roman" w:cs="Times New Roman"/>
          <w:b/>
          <w:bCs/>
        </w:rPr>
        <w:t xml:space="preserve"> </w:t>
      </w:r>
      <w:r w:rsidR="00DD2655">
        <w:rPr>
          <w:rFonts w:ascii="Times New Roman" w:hAnsi="Times New Roman" w:cs="Times New Roman"/>
          <w:b/>
          <w:bCs/>
        </w:rPr>
        <w:t xml:space="preserve">General Compliance     </w:t>
      </w:r>
      <w:r w:rsidR="00B92EBA">
        <w:rPr>
          <w:rFonts w:ascii="Times New Roman" w:hAnsi="Times New Roman" w:cs="Times New Roman"/>
        </w:rPr>
        <w:t>General guideline to follow while on HSH Property</w:t>
      </w:r>
    </w:p>
    <w:p w14:paraId="48CEBFD9" w14:textId="6DBC15F0" w:rsidR="00A34341" w:rsidRPr="003E3D66" w:rsidRDefault="00A34341" w:rsidP="00A1260C">
      <w:pPr>
        <w:pStyle w:val="BodyText"/>
        <w:numPr>
          <w:ilvl w:val="3"/>
          <w:numId w:val="4"/>
        </w:numPr>
        <w:rPr>
          <w:rFonts w:ascii="Times New Roman"/>
        </w:rPr>
      </w:pPr>
      <w:r>
        <w:rPr>
          <w:rFonts w:ascii="Times New Roman" w:hAnsi="Times New Roman" w:cs="Times New Roman"/>
        </w:rPr>
        <w:t>HSH shall have the right to terminate the contract at any time by giving the Contractor a thirty (30) day written notice.</w:t>
      </w:r>
    </w:p>
    <w:p w14:paraId="69B37D40" w14:textId="6CEE7EB2" w:rsidR="003E3D66" w:rsidRPr="003E3D66" w:rsidRDefault="003E3D66" w:rsidP="00A1260C">
      <w:pPr>
        <w:pStyle w:val="BodyText"/>
        <w:numPr>
          <w:ilvl w:val="3"/>
          <w:numId w:val="4"/>
        </w:numPr>
        <w:rPr>
          <w:rFonts w:ascii="Times New Roman"/>
        </w:rPr>
      </w:pPr>
      <w:r>
        <w:rPr>
          <w:rFonts w:ascii="Times New Roman" w:hAnsi="Times New Roman" w:cs="Times New Roman"/>
        </w:rPr>
        <w:t>All work shall be done between 7</w:t>
      </w:r>
      <w:r w:rsidR="002B58AB">
        <w:rPr>
          <w:rFonts w:ascii="Times New Roman" w:hAnsi="Times New Roman" w:cs="Times New Roman"/>
        </w:rPr>
        <w:t>:0</w:t>
      </w:r>
      <w:r>
        <w:rPr>
          <w:rFonts w:ascii="Times New Roman" w:hAnsi="Times New Roman" w:cs="Times New Roman"/>
        </w:rPr>
        <w:t>0am – 3:00pm, Monday through Friday, except State Holidays, unless agreed upon with Contract Holder.</w:t>
      </w:r>
    </w:p>
    <w:p w14:paraId="005EDB12" w14:textId="5AC00736" w:rsidR="003E3D66" w:rsidRPr="003E3D66" w:rsidRDefault="003E3D66" w:rsidP="00A1260C">
      <w:pPr>
        <w:pStyle w:val="BodyText"/>
        <w:numPr>
          <w:ilvl w:val="3"/>
          <w:numId w:val="4"/>
        </w:numPr>
        <w:rPr>
          <w:rFonts w:ascii="Times New Roman"/>
        </w:rPr>
      </w:pPr>
      <w:r>
        <w:rPr>
          <w:rFonts w:ascii="Times New Roman" w:hAnsi="Times New Roman" w:cs="Times New Roman"/>
        </w:rPr>
        <w:t xml:space="preserve">The duration of this </w:t>
      </w:r>
      <w:r w:rsidR="001E33E6">
        <w:rPr>
          <w:rFonts w:ascii="Times New Roman" w:hAnsi="Times New Roman" w:cs="Times New Roman"/>
        </w:rPr>
        <w:t>service contract</w:t>
      </w:r>
      <w:r>
        <w:rPr>
          <w:rFonts w:ascii="Times New Roman" w:hAnsi="Times New Roman" w:cs="Times New Roman"/>
        </w:rPr>
        <w:t xml:space="preserve"> shall be no longer than </w:t>
      </w:r>
      <w:r w:rsidR="000014E5">
        <w:rPr>
          <w:rFonts w:ascii="Times New Roman" w:hAnsi="Times New Roman" w:cs="Times New Roman"/>
        </w:rPr>
        <w:t xml:space="preserve">twelve </w:t>
      </w:r>
      <w:r>
        <w:rPr>
          <w:rFonts w:ascii="Times New Roman" w:hAnsi="Times New Roman" w:cs="Times New Roman"/>
        </w:rPr>
        <w:t>(</w:t>
      </w:r>
      <w:r w:rsidR="000014E5">
        <w:rPr>
          <w:rFonts w:ascii="Times New Roman" w:hAnsi="Times New Roman" w:cs="Times New Roman"/>
        </w:rPr>
        <w:t>12</w:t>
      </w:r>
      <w:r>
        <w:rPr>
          <w:rFonts w:ascii="Times New Roman" w:hAnsi="Times New Roman" w:cs="Times New Roman"/>
        </w:rPr>
        <w:t xml:space="preserve">) </w:t>
      </w:r>
      <w:r w:rsidR="000014E5">
        <w:rPr>
          <w:rFonts w:ascii="Times New Roman" w:hAnsi="Times New Roman" w:cs="Times New Roman"/>
        </w:rPr>
        <w:t>months</w:t>
      </w:r>
      <w:r w:rsidR="002E3839">
        <w:rPr>
          <w:rFonts w:ascii="Times New Roman" w:hAnsi="Times New Roman" w:cs="Times New Roman"/>
        </w:rPr>
        <w:t>.</w:t>
      </w:r>
    </w:p>
    <w:p w14:paraId="488B4897" w14:textId="4189F563" w:rsidR="003E3D66" w:rsidRPr="003E3D66" w:rsidRDefault="003E3D66" w:rsidP="00A1260C">
      <w:pPr>
        <w:pStyle w:val="BodyText"/>
        <w:numPr>
          <w:ilvl w:val="3"/>
          <w:numId w:val="4"/>
        </w:numPr>
        <w:rPr>
          <w:rFonts w:ascii="Times New Roman"/>
        </w:rPr>
      </w:pPr>
      <w:r>
        <w:rPr>
          <w:rFonts w:ascii="Times New Roman" w:hAnsi="Times New Roman" w:cs="Times New Roman"/>
        </w:rPr>
        <w:t xml:space="preserve">Contractor to provide safety signs, barricades, and other devices necessary for the safety and convenience of the general public. Contractor shall at all times conduct his/her work to assure the least possible disruption to normal public traffic (vehicular and pedestrian) and allowing for the free flow of traffic and public right-of way. </w:t>
      </w:r>
    </w:p>
    <w:p w14:paraId="27DFE912" w14:textId="69A8AEC8" w:rsidR="003E3D66" w:rsidRPr="003E3D66" w:rsidRDefault="003E3D66" w:rsidP="00A1260C">
      <w:pPr>
        <w:pStyle w:val="BodyText"/>
        <w:numPr>
          <w:ilvl w:val="3"/>
          <w:numId w:val="4"/>
        </w:numPr>
        <w:rPr>
          <w:rFonts w:ascii="Times New Roman"/>
        </w:rPr>
      </w:pPr>
      <w:r>
        <w:rPr>
          <w:rFonts w:ascii="Times New Roman" w:hAnsi="Times New Roman" w:cs="Times New Roman"/>
        </w:rPr>
        <w:t>Shirts are required to be worn at all times on the work site, smoking is not allowed anywhere on the property, no radios or headsets are allowed.</w:t>
      </w:r>
    </w:p>
    <w:p w14:paraId="25F1741A" w14:textId="0C7B743D" w:rsidR="003E3D66" w:rsidRPr="003E3D66" w:rsidRDefault="003E3D66" w:rsidP="00A1260C">
      <w:pPr>
        <w:pStyle w:val="BodyText"/>
        <w:numPr>
          <w:ilvl w:val="3"/>
          <w:numId w:val="4"/>
        </w:numPr>
        <w:rPr>
          <w:rFonts w:ascii="Times New Roman"/>
        </w:rPr>
      </w:pPr>
      <w:r>
        <w:rPr>
          <w:rFonts w:ascii="Times New Roman" w:hAnsi="Times New Roman" w:cs="Times New Roman"/>
        </w:rPr>
        <w:t>Adverse conditions which may require major field changes not stated in the scope of work for this project must be reported to the Hawaii State Hospital Facility Plant Manager prior to commencement of continuation of work.</w:t>
      </w:r>
    </w:p>
    <w:p w14:paraId="2FF4B257" w14:textId="66520BDE" w:rsidR="003E3D66" w:rsidRPr="00DC16BC" w:rsidRDefault="003E3D66" w:rsidP="00A1260C">
      <w:pPr>
        <w:pStyle w:val="BodyText"/>
        <w:numPr>
          <w:ilvl w:val="3"/>
          <w:numId w:val="4"/>
        </w:numPr>
        <w:rPr>
          <w:rFonts w:ascii="Times New Roman"/>
        </w:rPr>
      </w:pPr>
      <w:r>
        <w:rPr>
          <w:rFonts w:ascii="Times New Roman" w:hAnsi="Times New Roman" w:cs="Times New Roman"/>
        </w:rPr>
        <w:t>Contractor shall re-execute any work that fails to conform</w:t>
      </w:r>
      <w:r w:rsidR="00933BD9">
        <w:rPr>
          <w:rFonts w:ascii="Times New Roman" w:hAnsi="Times New Roman" w:cs="Times New Roman"/>
        </w:rPr>
        <w:t xml:space="preserve"> to the requirements of this agreement and shall immediately remedy and defects due to faulty workmanship by the Contractor. Should the Contractor fail to comply to perform the services and to deduct such costs from monies due to the Contractor.</w:t>
      </w:r>
    </w:p>
    <w:p w14:paraId="342ABD1B" w14:textId="77777777" w:rsidR="00F81DA1" w:rsidRPr="00354C52" w:rsidRDefault="00F81DA1" w:rsidP="00F81DA1">
      <w:pPr>
        <w:pStyle w:val="BodyText"/>
        <w:spacing w:before="5"/>
        <w:rPr>
          <w:rFonts w:ascii="Times New Roman" w:hAnsi="Times New Roman" w:cs="Times New Roman"/>
        </w:rPr>
      </w:pPr>
    </w:p>
    <w:p w14:paraId="3637971D" w14:textId="1BF369AC" w:rsidR="00F81DA1"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w:t>
      </w:r>
      <w:r w:rsidRPr="00354C52">
        <w:rPr>
          <w:rFonts w:ascii="Times New Roman" w:hAnsi="Times New Roman" w:cs="Times New Roman"/>
        </w:rPr>
        <w:lastRenderedPageBreak/>
        <w:t xml:space="preserve">vendor is responsible for maintaining compliance. Non-compliance may result in a vendor not receiving an award, delay of payment, or cancellation of award. </w:t>
      </w:r>
    </w:p>
    <w:p w14:paraId="66C677E6" w14:textId="696EF8D3" w:rsidR="002D0ACF" w:rsidRPr="00354C52" w:rsidRDefault="002D0ACF" w:rsidP="00686F9A">
      <w:pPr>
        <w:pStyle w:val="BodyText"/>
        <w:numPr>
          <w:ilvl w:val="0"/>
          <w:numId w:val="14"/>
        </w:numPr>
        <w:spacing w:before="120"/>
        <w:rPr>
          <w:rFonts w:ascii="Times New Roman" w:hAnsi="Times New Roman" w:cs="Times New Roman"/>
        </w:rPr>
      </w:pPr>
      <w:r w:rsidRPr="00354C52">
        <w:rPr>
          <w:rFonts w:ascii="Times New Roman" w:hAnsi="Times New Roman" w:cs="Times New Roman"/>
        </w:rPr>
        <w:t xml:space="preserve">The interested offeror must be a registered company to do business in the State of Hawaii. </w:t>
      </w:r>
    </w:p>
    <w:p w14:paraId="53478A6B" w14:textId="77777777" w:rsidR="00A34341" w:rsidRPr="00354C52" w:rsidRDefault="00A34341" w:rsidP="002D0ACF">
      <w:pPr>
        <w:pStyle w:val="BodyText"/>
        <w:spacing w:before="5"/>
        <w:rPr>
          <w:rFonts w:ascii="Times New Roman" w:hAnsi="Times New Roman" w:cs="Times New Roman"/>
        </w:rPr>
      </w:pPr>
    </w:p>
    <w:p w14:paraId="5C1ACB37" w14:textId="5841228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Compensation and Payment Schedule</w:t>
      </w:r>
    </w:p>
    <w:p w14:paraId="61E47336" w14:textId="77777777" w:rsidR="002D0ACF" w:rsidRPr="00354C52" w:rsidRDefault="002D0ACF" w:rsidP="002D0ACF">
      <w:pPr>
        <w:pStyle w:val="BodyText"/>
        <w:spacing w:before="5"/>
        <w:rPr>
          <w:rFonts w:ascii="Times New Roman" w:hAnsi="Times New Roman" w:cs="Times New Roman"/>
        </w:rPr>
      </w:pPr>
    </w:p>
    <w:p w14:paraId="3251B541" w14:textId="335EBC35" w:rsidR="00E36051" w:rsidRDefault="00E36051" w:rsidP="00E36051">
      <w:pPr>
        <w:pStyle w:val="BodyText"/>
        <w:spacing w:before="5"/>
        <w:ind w:left="360"/>
        <w:rPr>
          <w:rFonts w:ascii="Times New Roman" w:hAnsi="Times New Roman" w:cs="Times New Roman"/>
        </w:rPr>
      </w:pPr>
      <w:r w:rsidRPr="00354C52">
        <w:rPr>
          <w:rFonts w:ascii="Times New Roman" w:hAnsi="Times New Roman" w:cs="Times New Roman"/>
        </w:rPr>
        <w:t>The Contractor shall submit</w:t>
      </w:r>
      <w:r w:rsidR="00C04603">
        <w:rPr>
          <w:rFonts w:ascii="Times New Roman" w:hAnsi="Times New Roman" w:cs="Times New Roman"/>
        </w:rPr>
        <w:t xml:space="preserve"> service</w:t>
      </w:r>
      <w:r w:rsidR="00805C60">
        <w:rPr>
          <w:rFonts w:ascii="Times New Roman" w:hAnsi="Times New Roman" w:cs="Times New Roman"/>
        </w:rPr>
        <w:t xml:space="preserve"> report with each</w:t>
      </w:r>
      <w:r w:rsidRPr="00354C52">
        <w:rPr>
          <w:rFonts w:ascii="Times New Roman" w:hAnsi="Times New Roman" w:cs="Times New Roman"/>
        </w:rPr>
        <w:t xml:space="preserve"> invoice</w:t>
      </w:r>
      <w:r w:rsidR="00E26375">
        <w:rPr>
          <w:rFonts w:ascii="Times New Roman" w:hAnsi="Times New Roman" w:cs="Times New Roman"/>
        </w:rPr>
        <w:t xml:space="preserve"> </w:t>
      </w:r>
      <w:r w:rsidRPr="00354C52">
        <w:rPr>
          <w:rFonts w:ascii="Times New Roman" w:hAnsi="Times New Roman" w:cs="Times New Roman"/>
        </w:rPr>
        <w:t>to Hawaii State Hospital for the services provided in accordance with Section 1, “Scope of Services</w:t>
      </w:r>
      <w:r w:rsidR="00A97218">
        <w:rPr>
          <w:rFonts w:ascii="Times New Roman" w:hAnsi="Times New Roman" w:cs="Times New Roman"/>
        </w:rPr>
        <w:t>”, after each service is performed.</w:t>
      </w:r>
      <w:r w:rsidR="0021467D">
        <w:rPr>
          <w:rFonts w:ascii="Times New Roman" w:hAnsi="Times New Roman" w:cs="Times New Roman"/>
        </w:rPr>
        <w:t xml:space="preserve"> All materials, </w:t>
      </w:r>
      <w:r w:rsidR="007C1A72">
        <w:rPr>
          <w:rFonts w:ascii="Times New Roman" w:hAnsi="Times New Roman" w:cs="Times New Roman"/>
        </w:rPr>
        <w:t xml:space="preserve">transportation, fuel, labor, </w:t>
      </w:r>
      <w:r w:rsidR="00925723">
        <w:rPr>
          <w:rFonts w:ascii="Times New Roman" w:hAnsi="Times New Roman" w:cs="Times New Roman"/>
        </w:rPr>
        <w:t>materials, parts,</w:t>
      </w:r>
      <w:r w:rsidR="00A97218">
        <w:rPr>
          <w:rFonts w:ascii="Times New Roman" w:hAnsi="Times New Roman" w:cs="Times New Roman"/>
        </w:rPr>
        <w:t xml:space="preserve"> </w:t>
      </w:r>
      <w:r w:rsidR="00925723">
        <w:rPr>
          <w:rFonts w:ascii="Times New Roman" w:hAnsi="Times New Roman" w:cs="Times New Roman"/>
        </w:rPr>
        <w:t xml:space="preserve">etc. for maintenance serving to be included win electronic submission. </w:t>
      </w:r>
    </w:p>
    <w:p w14:paraId="13F4C812" w14:textId="77777777" w:rsidR="00FE4564" w:rsidRDefault="00FE4564" w:rsidP="00E36051">
      <w:pPr>
        <w:pStyle w:val="BodyText"/>
        <w:spacing w:before="5"/>
        <w:ind w:left="360"/>
        <w:rPr>
          <w:rFonts w:ascii="Times New Roman" w:hAnsi="Times New Roman" w:cs="Times New Roman"/>
        </w:rPr>
      </w:pPr>
    </w:p>
    <w:p w14:paraId="56DE5BE1" w14:textId="41289138" w:rsidR="00FE4564" w:rsidRPr="00354C52" w:rsidRDefault="00FE4564" w:rsidP="00E36051">
      <w:pPr>
        <w:pStyle w:val="BodyText"/>
        <w:spacing w:before="5"/>
        <w:ind w:left="360"/>
        <w:rPr>
          <w:rFonts w:ascii="Times New Roman" w:hAnsi="Times New Roman" w:cs="Times New Roman"/>
        </w:rPr>
      </w:pPr>
      <w:r>
        <w:rPr>
          <w:rFonts w:ascii="Times New Roman" w:hAnsi="Times New Roman" w:cs="Times New Roman"/>
        </w:rPr>
        <w:t xml:space="preserve">The Contractor shall include all applicable taxes, shipping, </w:t>
      </w:r>
      <w:r w:rsidR="00EC1ED8">
        <w:rPr>
          <w:rFonts w:ascii="Times New Roman" w:hAnsi="Times New Roman" w:cs="Times New Roman"/>
        </w:rPr>
        <w:t xml:space="preserve">materials for quarterly service, </w:t>
      </w:r>
      <w:r w:rsidR="00494AA8">
        <w:rPr>
          <w:rFonts w:ascii="Times New Roman" w:hAnsi="Times New Roman" w:cs="Times New Roman"/>
        </w:rPr>
        <w:t xml:space="preserve">and </w:t>
      </w:r>
      <w:r w:rsidR="00EC1ED8">
        <w:rPr>
          <w:rFonts w:ascii="Times New Roman" w:hAnsi="Times New Roman" w:cs="Times New Roman"/>
        </w:rPr>
        <w:t xml:space="preserve">vehicle </w:t>
      </w:r>
      <w:r>
        <w:rPr>
          <w:rFonts w:ascii="Times New Roman" w:hAnsi="Times New Roman" w:cs="Times New Roman"/>
        </w:rPr>
        <w:t>fees of any kind when submitting the via electronic bid.</w:t>
      </w:r>
    </w:p>
    <w:p w14:paraId="638546FB" w14:textId="77777777" w:rsidR="002D0ACF" w:rsidRPr="00354C52" w:rsidRDefault="002D0ACF" w:rsidP="002D0ACF">
      <w:pPr>
        <w:pStyle w:val="BodyText"/>
        <w:spacing w:before="5"/>
        <w:rPr>
          <w:rFonts w:ascii="Times New Roman" w:hAnsi="Times New Roman" w:cs="Times New Roman"/>
        </w:rPr>
      </w:pPr>
    </w:p>
    <w:p w14:paraId="69023113" w14:textId="44331AEA" w:rsidR="002D0ACF" w:rsidRPr="00354C52" w:rsidRDefault="002D0ACF" w:rsidP="0093218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56699034" w:rsidR="00686F9A" w:rsidRPr="00354C52"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 xml:space="preserve">The Contractor shall provide the </w:t>
      </w:r>
      <w:r w:rsidR="00E26375">
        <w:rPr>
          <w:rFonts w:ascii="Times New Roman" w:hAnsi="Times New Roman" w:cs="Times New Roman"/>
        </w:rPr>
        <w:t>product</w:t>
      </w:r>
      <w:r w:rsidRPr="00354C52">
        <w:rPr>
          <w:rFonts w:ascii="Times New Roman" w:hAnsi="Times New Roman" w:cs="Times New Roman"/>
        </w:rPr>
        <w:t xml:space="preserve"> required under the contract from </w:t>
      </w:r>
      <w:r w:rsidR="000712D1">
        <w:rPr>
          <w:rFonts w:ascii="Times New Roman" w:hAnsi="Times New Roman" w:cs="Times New Roman"/>
        </w:rPr>
        <w:t>February 25</w:t>
      </w:r>
      <w:r w:rsidR="00DA2B76">
        <w:rPr>
          <w:rFonts w:ascii="Times New Roman" w:hAnsi="Times New Roman" w:cs="Times New Roman"/>
        </w:rPr>
        <w:t>, 2025 to February 2</w:t>
      </w:r>
      <w:r w:rsidR="000712D1">
        <w:rPr>
          <w:rFonts w:ascii="Times New Roman" w:hAnsi="Times New Roman" w:cs="Times New Roman"/>
        </w:rPr>
        <w:t>4</w:t>
      </w:r>
      <w:r w:rsidR="00DA2B76">
        <w:rPr>
          <w:rFonts w:ascii="Times New Roman" w:hAnsi="Times New Roman" w:cs="Times New Roman"/>
        </w:rPr>
        <w:t>, 2026</w:t>
      </w:r>
      <w:r w:rsidR="00802DB7">
        <w:rPr>
          <w:rFonts w:ascii="Times New Roman" w:hAnsi="Times New Roman" w:cs="Times New Roman"/>
        </w:rPr>
        <w:t>,</w:t>
      </w:r>
      <w:r w:rsidR="00E26375">
        <w:rPr>
          <w:rFonts w:ascii="Times New Roman" w:hAnsi="Times New Roman" w:cs="Times New Roman"/>
        </w:rPr>
        <w:t xml:space="preserve"> unless</w:t>
      </w:r>
      <w:r w:rsidRPr="00354C52">
        <w:rPr>
          <w:rFonts w:ascii="Times New Roman" w:hAnsi="Times New Roman" w:cs="Times New Roman"/>
        </w:rPr>
        <w:t xml:space="preserve"> the contract is sooner terminated.</w:t>
      </w:r>
    </w:p>
    <w:p w14:paraId="47A980DB" w14:textId="77777777" w:rsidR="00CF30B3" w:rsidRDefault="00CF30B3" w:rsidP="00725D61">
      <w:pPr>
        <w:pStyle w:val="BodyText"/>
        <w:spacing w:before="5"/>
        <w:rPr>
          <w:rFonts w:ascii="Times New Roman" w:hAnsi="Times New Roman" w:cs="Times New Roman"/>
        </w:rPr>
      </w:pPr>
    </w:p>
    <w:p w14:paraId="7E1E2036" w14:textId="2AAC9E2C" w:rsidR="002D0ACF" w:rsidRDefault="00686F9A" w:rsidP="00686F9A">
      <w:pPr>
        <w:pStyle w:val="BodyText"/>
        <w:spacing w:before="5"/>
        <w:ind w:left="360"/>
        <w:rPr>
          <w:rFonts w:ascii="Times New Roman" w:hAnsi="Times New Roman" w:cs="Times New Roman"/>
        </w:rPr>
      </w:pPr>
      <w:r w:rsidRPr="00354C52">
        <w:rPr>
          <w:rFonts w:ascii="Times New Roman" w:hAnsi="Times New Roman" w:cs="Times New Roman"/>
        </w:rPr>
        <w:t>When in the interest of the State, HSH may terminate the contract at any time and for convenience by providing eight (8) weeks prior written notice to the Contractor.</w:t>
      </w:r>
    </w:p>
    <w:p w14:paraId="2434D208" w14:textId="77777777" w:rsidR="0030337D" w:rsidRDefault="0030337D" w:rsidP="00686F9A">
      <w:pPr>
        <w:pStyle w:val="BodyText"/>
        <w:spacing w:before="5"/>
        <w:ind w:left="360"/>
        <w:rPr>
          <w:rFonts w:ascii="Times New Roman" w:hAnsi="Times New Roman" w:cs="Times New Roman"/>
        </w:rPr>
      </w:pPr>
    </w:p>
    <w:p w14:paraId="6E98C0D2" w14:textId="111A89A4" w:rsidR="0030337D" w:rsidRPr="00354C52" w:rsidRDefault="0030337D" w:rsidP="0030337D">
      <w:pPr>
        <w:pStyle w:val="BodyText"/>
        <w:spacing w:before="5"/>
        <w:ind w:left="360"/>
        <w:rPr>
          <w:rFonts w:ascii="Times New Roman" w:hAnsi="Times New Roman" w:cs="Times New Roman"/>
        </w:rPr>
      </w:pPr>
      <w:r>
        <w:rPr>
          <w:rFonts w:ascii="Times New Roman" w:hAnsi="Times New Roman" w:cs="Times New Roman"/>
        </w:rPr>
        <w:t xml:space="preserve">Unless terminated as provided for in the State’s General conditions of the Contract, and a the State’s sole option, the contract may be extended without the necessity of rebidding for not more than </w:t>
      </w:r>
      <w:r w:rsidR="004A324C">
        <w:rPr>
          <w:rFonts w:ascii="Times New Roman" w:hAnsi="Times New Roman" w:cs="Times New Roman"/>
        </w:rPr>
        <w:t>four</w:t>
      </w:r>
      <w:r>
        <w:rPr>
          <w:rFonts w:ascii="Times New Roman" w:hAnsi="Times New Roman" w:cs="Times New Roman"/>
        </w:rPr>
        <w:t xml:space="preserve"> (</w:t>
      </w:r>
      <w:r w:rsidR="004A324C">
        <w:rPr>
          <w:rFonts w:ascii="Times New Roman" w:hAnsi="Times New Roman" w:cs="Times New Roman"/>
        </w:rPr>
        <w:t>4</w:t>
      </w:r>
      <w:r>
        <w:rPr>
          <w:rFonts w:ascii="Times New Roman" w:hAnsi="Times New Roman" w:cs="Times New Roman"/>
        </w:rPr>
        <w:t>) additional twelve (12) month periods, or portions thereof, without rebidding, upon mutual agreement in writing prior to contract expiration provided the contract price for the extended period shall remain the same, are lower than the initial contract prices or increased if allowed in the contract and as provide for herein.</w:t>
      </w:r>
    </w:p>
    <w:p w14:paraId="1ECB37DB" w14:textId="77777777" w:rsidR="0030337D" w:rsidRPr="00354C52" w:rsidRDefault="0030337D" w:rsidP="00686F9A">
      <w:pPr>
        <w:pStyle w:val="BodyText"/>
        <w:spacing w:before="5"/>
        <w:ind w:left="360"/>
        <w:rPr>
          <w:rFonts w:ascii="Times New Roman" w:hAnsi="Times New Roman" w:cs="Times New Roman"/>
        </w:rPr>
      </w:pPr>
    </w:p>
    <w:p w14:paraId="4D683DF1" w14:textId="77777777" w:rsidR="00686F9A" w:rsidRPr="00354C52" w:rsidRDefault="00686F9A" w:rsidP="00686F9A">
      <w:pPr>
        <w:pStyle w:val="BodyText"/>
        <w:spacing w:before="5"/>
        <w:rPr>
          <w:rFonts w:ascii="Times New Roman" w:hAnsi="Times New Roman" w:cs="Times New Roman"/>
          <w:b/>
          <w:bCs/>
        </w:rPr>
      </w:pPr>
    </w:p>
    <w:p w14:paraId="49792889" w14:textId="1F182BC3" w:rsidR="00B93BA8" w:rsidRDefault="00B93BA8" w:rsidP="00686F9A">
      <w:pPr>
        <w:pStyle w:val="BodyText"/>
        <w:numPr>
          <w:ilvl w:val="0"/>
          <w:numId w:val="10"/>
        </w:numPr>
        <w:spacing w:before="5"/>
        <w:ind w:left="360"/>
        <w:rPr>
          <w:rFonts w:ascii="Times New Roman" w:hAnsi="Times New Roman" w:cs="Times New Roman"/>
          <w:b/>
          <w:bCs/>
        </w:rPr>
      </w:pPr>
      <w:r>
        <w:rPr>
          <w:rFonts w:ascii="Times New Roman" w:hAnsi="Times New Roman" w:cs="Times New Roman"/>
          <w:b/>
          <w:bCs/>
        </w:rPr>
        <w:t>Qualification</w:t>
      </w:r>
    </w:p>
    <w:p w14:paraId="0AD4DFED" w14:textId="23425E62" w:rsidR="00B93BA8" w:rsidRDefault="00494AA8" w:rsidP="0030337D">
      <w:pPr>
        <w:pStyle w:val="BodyText"/>
        <w:numPr>
          <w:ilvl w:val="0"/>
          <w:numId w:val="27"/>
        </w:numPr>
        <w:spacing w:before="5"/>
        <w:rPr>
          <w:rFonts w:ascii="Times New Roman" w:hAnsi="Times New Roman" w:cs="Times New Roman"/>
        </w:rPr>
      </w:pPr>
      <w:r>
        <w:rPr>
          <w:rFonts w:ascii="Times New Roman" w:hAnsi="Times New Roman" w:cs="Times New Roman"/>
        </w:rPr>
        <w:t xml:space="preserve">General </w:t>
      </w:r>
      <w:r w:rsidR="0030337D">
        <w:rPr>
          <w:rFonts w:ascii="Times New Roman" w:hAnsi="Times New Roman" w:cs="Times New Roman"/>
        </w:rPr>
        <w:t>Liability</w:t>
      </w:r>
      <w:r>
        <w:rPr>
          <w:rFonts w:ascii="Times New Roman" w:hAnsi="Times New Roman" w:cs="Times New Roman"/>
        </w:rPr>
        <w:t xml:space="preserve"> and Auto</w:t>
      </w:r>
      <w:r w:rsidR="0030337D">
        <w:rPr>
          <w:rFonts w:ascii="Times New Roman" w:hAnsi="Times New Roman" w:cs="Times New Roman"/>
        </w:rPr>
        <w:t xml:space="preserve"> Insurance</w:t>
      </w:r>
    </w:p>
    <w:p w14:paraId="11DA6E6F" w14:textId="16174C54" w:rsidR="0030337D" w:rsidRDefault="007E5211" w:rsidP="0030337D">
      <w:pPr>
        <w:pStyle w:val="BodyText"/>
        <w:numPr>
          <w:ilvl w:val="0"/>
          <w:numId w:val="27"/>
        </w:numPr>
        <w:spacing w:before="5"/>
        <w:rPr>
          <w:rFonts w:ascii="Times New Roman" w:hAnsi="Times New Roman" w:cs="Times New Roman"/>
        </w:rPr>
      </w:pPr>
      <w:r>
        <w:rPr>
          <w:rFonts w:ascii="Times New Roman" w:hAnsi="Times New Roman" w:cs="Times New Roman"/>
        </w:rPr>
        <w:t xml:space="preserve">5 years of experience of servicing </w:t>
      </w:r>
      <w:r w:rsidR="005A2AD8">
        <w:rPr>
          <w:rFonts w:ascii="Times New Roman" w:hAnsi="Times New Roman" w:cs="Times New Roman"/>
        </w:rPr>
        <w:t>equipment listed in “scope of work”</w:t>
      </w:r>
    </w:p>
    <w:p w14:paraId="3C3265DA" w14:textId="3CA6AA50" w:rsidR="004A324C" w:rsidRDefault="004A324C" w:rsidP="0030337D">
      <w:pPr>
        <w:pStyle w:val="BodyText"/>
        <w:numPr>
          <w:ilvl w:val="0"/>
          <w:numId w:val="27"/>
        </w:numPr>
        <w:spacing w:before="5"/>
        <w:rPr>
          <w:rFonts w:ascii="Times New Roman" w:hAnsi="Times New Roman" w:cs="Times New Roman"/>
        </w:rPr>
      </w:pPr>
      <w:r>
        <w:rPr>
          <w:rFonts w:ascii="Times New Roman" w:hAnsi="Times New Roman" w:cs="Times New Roman"/>
        </w:rPr>
        <w:t>Qualified Service Technicians</w:t>
      </w:r>
    </w:p>
    <w:p w14:paraId="62BFA973" w14:textId="77777777" w:rsidR="007E5211" w:rsidRPr="0030337D" w:rsidRDefault="007E5211" w:rsidP="007E5211">
      <w:pPr>
        <w:pStyle w:val="BodyText"/>
        <w:spacing w:before="5"/>
        <w:ind w:left="1080"/>
        <w:rPr>
          <w:rFonts w:ascii="Times New Roman" w:hAnsi="Times New Roman" w:cs="Times New Roman"/>
        </w:rPr>
      </w:pPr>
    </w:p>
    <w:p w14:paraId="7461EF92" w14:textId="77777777" w:rsidR="0030337D" w:rsidRDefault="0030337D" w:rsidP="00B93BA8">
      <w:pPr>
        <w:pStyle w:val="BodyText"/>
        <w:spacing w:before="5"/>
        <w:ind w:left="360"/>
        <w:rPr>
          <w:rFonts w:ascii="Times New Roman" w:hAnsi="Times New Roman" w:cs="Times New Roman"/>
          <w:b/>
          <w:bCs/>
        </w:rPr>
      </w:pPr>
    </w:p>
    <w:p w14:paraId="17310354" w14:textId="77777777" w:rsidR="00686F9A" w:rsidRPr="00354C52" w:rsidRDefault="00686F9A" w:rsidP="00686F9A">
      <w:pPr>
        <w:pStyle w:val="BodyText"/>
        <w:numPr>
          <w:ilvl w:val="0"/>
          <w:numId w:val="10"/>
        </w:numPr>
        <w:spacing w:before="5"/>
        <w:ind w:left="360"/>
        <w:rPr>
          <w:rFonts w:ascii="Times New Roman" w:hAnsi="Times New Roman" w:cs="Times New Roman"/>
          <w:b/>
          <w:bCs/>
        </w:rPr>
      </w:pPr>
      <w:r w:rsidRPr="00354C52">
        <w:rPr>
          <w:rFonts w:ascii="Times New Roman" w:hAnsi="Times New Roman" w:cs="Times New Roman"/>
          <w:b/>
          <w:bCs/>
        </w:rPr>
        <w:t>Submission and Award</w:t>
      </w:r>
    </w:p>
    <w:p w14:paraId="47D75786" w14:textId="6C1037B9"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0DFF224F" w14:textId="4E628EF8" w:rsidR="00686F9A" w:rsidRDefault="00686F9A" w:rsidP="00686F9A">
      <w:pPr>
        <w:pStyle w:val="ListParagraph"/>
        <w:widowControl/>
        <w:numPr>
          <w:ilvl w:val="0"/>
          <w:numId w:val="15"/>
        </w:numPr>
        <w:autoSpaceDE/>
        <w:autoSpaceDN/>
        <w:spacing w:before="120"/>
        <w:rPr>
          <w:rFonts w:ascii="Times New Roman" w:hAnsi="Times New Roman" w:cs="Times New Roman"/>
          <w:sz w:val="24"/>
          <w:szCs w:val="24"/>
        </w:rPr>
      </w:pPr>
      <w:r w:rsidRPr="00354C52">
        <w:rPr>
          <w:rFonts w:ascii="Times New Roman" w:hAnsi="Times New Roman" w:cs="Times New Roman"/>
          <w:sz w:val="24"/>
          <w:szCs w:val="24"/>
        </w:rPr>
        <w:t>Offer</w:t>
      </w:r>
      <w:r w:rsidR="00933BD9">
        <w:rPr>
          <w:rFonts w:ascii="Times New Roman" w:hAnsi="Times New Roman" w:cs="Times New Roman"/>
          <w:sz w:val="24"/>
          <w:szCs w:val="24"/>
        </w:rPr>
        <w:t xml:space="preserve"> Form OF-1</w:t>
      </w:r>
    </w:p>
    <w:p w14:paraId="2886BD30" w14:textId="3C68533D" w:rsidR="00933BD9" w:rsidRDefault="0056705C"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 xml:space="preserve">General </w:t>
      </w:r>
      <w:r w:rsidR="00933BD9">
        <w:rPr>
          <w:rFonts w:ascii="Times New Roman" w:hAnsi="Times New Roman" w:cs="Times New Roman"/>
          <w:sz w:val="24"/>
          <w:szCs w:val="24"/>
        </w:rPr>
        <w:t>Liability</w:t>
      </w:r>
      <w:r>
        <w:rPr>
          <w:rFonts w:ascii="Times New Roman" w:hAnsi="Times New Roman" w:cs="Times New Roman"/>
          <w:sz w:val="24"/>
          <w:szCs w:val="24"/>
        </w:rPr>
        <w:t xml:space="preserve"> and Auto</w:t>
      </w:r>
      <w:r w:rsidR="00933BD9">
        <w:rPr>
          <w:rFonts w:ascii="Times New Roman" w:hAnsi="Times New Roman" w:cs="Times New Roman"/>
          <w:sz w:val="24"/>
          <w:szCs w:val="24"/>
        </w:rPr>
        <w:t xml:space="preserve"> </w:t>
      </w:r>
      <w:r w:rsidR="007E5211">
        <w:rPr>
          <w:rFonts w:ascii="Times New Roman" w:hAnsi="Times New Roman" w:cs="Times New Roman"/>
          <w:sz w:val="24"/>
          <w:szCs w:val="24"/>
        </w:rPr>
        <w:t>Insurance</w:t>
      </w:r>
    </w:p>
    <w:p w14:paraId="19753A4C" w14:textId="268392D4" w:rsidR="00876652" w:rsidRPr="00354C52" w:rsidRDefault="00876652" w:rsidP="00686F9A">
      <w:pPr>
        <w:pStyle w:val="ListParagraph"/>
        <w:widowControl/>
        <w:numPr>
          <w:ilvl w:val="0"/>
          <w:numId w:val="15"/>
        </w:numPr>
        <w:autoSpaceDE/>
        <w:autoSpaceDN/>
        <w:spacing w:before="120"/>
        <w:rPr>
          <w:rFonts w:ascii="Times New Roman" w:hAnsi="Times New Roman" w:cs="Times New Roman"/>
          <w:sz w:val="24"/>
          <w:szCs w:val="24"/>
        </w:rPr>
      </w:pPr>
      <w:r>
        <w:rPr>
          <w:rFonts w:ascii="Times New Roman" w:hAnsi="Times New Roman" w:cs="Times New Roman"/>
          <w:sz w:val="24"/>
          <w:szCs w:val="24"/>
        </w:rPr>
        <w:t>Certificate of Vendor Compliance (CVC)</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07D21F2D" w14:textId="32D053B8" w:rsidR="00686F9A" w:rsidRPr="00354C52"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 xml:space="preserve">HSH reserves the right to cancel this procurement or award at any time and for convenience by providing </w:t>
      </w:r>
      <w:r w:rsidRPr="00354C52">
        <w:rPr>
          <w:rFonts w:ascii="Times New Roman" w:hAnsi="Times New Roman" w:cs="Times New Roman"/>
          <w:sz w:val="24"/>
          <w:szCs w:val="24"/>
        </w:rPr>
        <w:lastRenderedPageBreak/>
        <w:t>eight (8) weeks prior written notice to the Contractor.</w:t>
      </w:r>
    </w:p>
    <w:p w14:paraId="58A37F68" w14:textId="38449451" w:rsidR="005C37F1" w:rsidRPr="00354C52" w:rsidRDefault="00686F9A" w:rsidP="005C37F1">
      <w:pPr>
        <w:pStyle w:val="ListParagraph"/>
        <w:spacing w:before="240"/>
        <w:ind w:left="360" w:firstLine="0"/>
        <w:rPr>
          <w:rFonts w:ascii="Times New Roman" w:hAnsi="Times New Roman" w:cs="Times New Roman"/>
          <w:b/>
          <w:sz w:val="24"/>
        </w:rPr>
      </w:pPr>
      <w:r w:rsidRPr="00354C52">
        <w:rPr>
          <w:rFonts w:ascii="Times New Roman" w:hAnsi="Times New Roman" w:cs="Times New Roman"/>
          <w:sz w:val="24"/>
          <w:szCs w:val="24"/>
        </w:rPr>
        <w:t xml:space="preserve">Please contact </w:t>
      </w:r>
      <w:r w:rsidR="007143E6">
        <w:rPr>
          <w:rFonts w:ascii="Times New Roman" w:hAnsi="Times New Roman" w:cs="Times New Roman"/>
          <w:sz w:val="24"/>
          <w:szCs w:val="24"/>
        </w:rPr>
        <w:t>Troy Adams</w:t>
      </w:r>
      <w:r w:rsidRPr="00354C52">
        <w:rPr>
          <w:rFonts w:ascii="Times New Roman" w:hAnsi="Times New Roman" w:cs="Times New Roman"/>
          <w:sz w:val="24"/>
          <w:szCs w:val="24"/>
        </w:rPr>
        <w:t xml:space="preserve"> at (808) </w:t>
      </w:r>
      <w:r w:rsidR="007143E6">
        <w:rPr>
          <w:rFonts w:ascii="Times New Roman" w:hAnsi="Times New Roman" w:cs="Times New Roman"/>
          <w:sz w:val="24"/>
          <w:szCs w:val="24"/>
        </w:rPr>
        <w:t>306-0431</w:t>
      </w:r>
      <w:r w:rsidRPr="00354C52">
        <w:rPr>
          <w:rFonts w:ascii="Times New Roman" w:hAnsi="Times New Roman" w:cs="Times New Roman"/>
          <w:sz w:val="24"/>
          <w:szCs w:val="24"/>
        </w:rPr>
        <w:t xml:space="preserve"> or </w:t>
      </w:r>
      <w:r w:rsidR="007143E6">
        <w:rPr>
          <w:rFonts w:ascii="Times New Roman" w:hAnsi="Times New Roman" w:cs="Times New Roman"/>
          <w:sz w:val="24"/>
          <w:szCs w:val="24"/>
        </w:rPr>
        <w:t>troy.adams</w:t>
      </w:r>
      <w:r w:rsidRPr="00354C52">
        <w:rPr>
          <w:rFonts w:ascii="Times New Roman" w:hAnsi="Times New Roman" w:cs="Times New Roman"/>
          <w:sz w:val="24"/>
          <w:szCs w:val="24"/>
        </w:rPr>
        <w:t xml:space="preserve">@doh.hawaii.gov if you have any questions regarding this </w:t>
      </w:r>
      <w:r w:rsidR="00E61B3C">
        <w:rPr>
          <w:rFonts w:ascii="Times New Roman" w:hAnsi="Times New Roman" w:cs="Times New Roman"/>
          <w:sz w:val="24"/>
          <w:szCs w:val="24"/>
        </w:rPr>
        <w:t>RFQ</w:t>
      </w:r>
      <w:r w:rsidRPr="00354C52">
        <w:rPr>
          <w:rFonts w:ascii="Times New Roman" w:hAnsi="Times New Roman" w:cs="Times New Roman"/>
          <w:sz w:val="24"/>
          <w:szCs w:val="24"/>
        </w:rPr>
        <w:t>.</w:t>
      </w: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ED9BFE" w14:textId="77777777" w:rsidR="00ED5EAE" w:rsidRDefault="00ED5EAE">
      <w:r>
        <w:separator/>
      </w:r>
    </w:p>
  </w:endnote>
  <w:endnote w:type="continuationSeparator" w:id="0">
    <w:p w14:paraId="5DF06C32" w14:textId="77777777" w:rsidR="00ED5EAE" w:rsidRDefault="00ED5EAE">
      <w:r>
        <w:continuationSeparator/>
      </w:r>
    </w:p>
  </w:endnote>
  <w:endnote w:type="continuationNotice" w:id="1">
    <w:p w14:paraId="4D26EED8" w14:textId="77777777" w:rsidR="00ED5EAE" w:rsidRDefault="00ED5E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889B7F" w14:textId="0A52CDF8" w:rsidR="00684508" w:rsidRPr="00D0550F" w:rsidRDefault="00684508" w:rsidP="00876652">
    <w:pPr>
      <w:pStyle w:val="Footer"/>
      <w:spacing w:before="120"/>
      <w:ind w:left="360"/>
      <w:rPr>
        <w:rFonts w:ascii="Times New Roman" w:hAnsi="Times New Roman" w:cs="Times New Roman"/>
        <w:szCs w:val="24"/>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89A754" w14:textId="77777777" w:rsidR="00ED5EAE" w:rsidRDefault="00ED5EAE">
      <w:r>
        <w:separator/>
      </w:r>
    </w:p>
  </w:footnote>
  <w:footnote w:type="continuationSeparator" w:id="0">
    <w:p w14:paraId="62796B3B" w14:textId="77777777" w:rsidR="00ED5EAE" w:rsidRDefault="00ED5EAE">
      <w:r>
        <w:continuationSeparator/>
      </w:r>
    </w:p>
  </w:footnote>
  <w:footnote w:type="continuationNotice" w:id="1">
    <w:p w14:paraId="78F0CCCA" w14:textId="77777777" w:rsidR="00ED5EAE" w:rsidRDefault="00ED5EA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2" w15:restartNumberingAfterBreak="0">
    <w:nsid w:val="0CCF1F02"/>
    <w:multiLevelType w:val="hybridMultilevel"/>
    <w:tmpl w:val="973E976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BFE0F31"/>
    <w:multiLevelType w:val="hybridMultilevel"/>
    <w:tmpl w:val="8342FAF0"/>
    <w:lvl w:ilvl="0" w:tplc="4A64457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24F46EA3"/>
    <w:multiLevelType w:val="hybridMultilevel"/>
    <w:tmpl w:val="7A744B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7"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8"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9"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10"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11" w15:restartNumberingAfterBreak="0">
    <w:nsid w:val="458E1057"/>
    <w:multiLevelType w:val="hybridMultilevel"/>
    <w:tmpl w:val="AF8E8A7C"/>
    <w:lvl w:ilvl="0" w:tplc="627223F4">
      <w:numFmt w:val="bullet"/>
      <w:lvlText w:val=""/>
      <w:lvlJc w:val="left"/>
      <w:pPr>
        <w:ind w:left="720" w:hanging="360"/>
      </w:pPr>
      <w:rPr>
        <w:rFonts w:ascii="Symbol" w:eastAsia="Arial Narrow" w:hAnsi="Symbol" w:cs="Arial Narro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13" w15:restartNumberingAfterBreak="0">
    <w:nsid w:val="4DA31D60"/>
    <w:multiLevelType w:val="hybridMultilevel"/>
    <w:tmpl w:val="52D8AF00"/>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15" w15:restartNumberingAfterBreak="0">
    <w:nsid w:val="4EC810A0"/>
    <w:multiLevelType w:val="hybridMultilevel"/>
    <w:tmpl w:val="885A48B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32758F5"/>
    <w:multiLevelType w:val="hybridMultilevel"/>
    <w:tmpl w:val="5560C9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3581A62"/>
    <w:multiLevelType w:val="hybridMultilevel"/>
    <w:tmpl w:val="4BA0A96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099281E"/>
    <w:multiLevelType w:val="hybridMultilevel"/>
    <w:tmpl w:val="BA2007BA"/>
    <w:lvl w:ilvl="0" w:tplc="0D7A7160">
      <w:numFmt w:val="bullet"/>
      <w:lvlText w:val=""/>
      <w:lvlJc w:val="left"/>
      <w:pPr>
        <w:ind w:left="2880" w:hanging="360"/>
      </w:pPr>
      <w:rPr>
        <w:rFonts w:ascii="Symbol" w:eastAsia="Symbol" w:hAnsi="Symbol" w:cs="Symbol" w:hint="default"/>
        <w:b w:val="0"/>
        <w:bCs w:val="0"/>
        <w:i w:val="0"/>
        <w:iCs w:val="0"/>
        <w:w w:val="98"/>
        <w:sz w:val="22"/>
        <w:szCs w:val="22"/>
        <w:lang w:val="en-US" w:eastAsia="en-US" w:bidi="ar-SA"/>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9"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20"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658"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23"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24"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25" w15:restartNumberingAfterBreak="0">
    <w:nsid w:val="6DF34AE6"/>
    <w:multiLevelType w:val="hybridMultilevel"/>
    <w:tmpl w:val="F31E73CC"/>
    <w:lvl w:ilvl="0" w:tplc="6694AFEE">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79061DC5"/>
    <w:multiLevelType w:val="hybridMultilevel"/>
    <w:tmpl w:val="89C6F2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249432604">
    <w:abstractNumId w:val="23"/>
  </w:num>
  <w:num w:numId="2" w16cid:durableId="1950771724">
    <w:abstractNumId w:val="10"/>
  </w:num>
  <w:num w:numId="3" w16cid:durableId="632902790">
    <w:abstractNumId w:val="9"/>
  </w:num>
  <w:num w:numId="4" w16cid:durableId="1504781821">
    <w:abstractNumId w:val="22"/>
  </w:num>
  <w:num w:numId="5" w16cid:durableId="619653596">
    <w:abstractNumId w:val="8"/>
  </w:num>
  <w:num w:numId="6" w16cid:durableId="491945357">
    <w:abstractNumId w:val="14"/>
  </w:num>
  <w:num w:numId="7" w16cid:durableId="1373533478">
    <w:abstractNumId w:val="1"/>
  </w:num>
  <w:num w:numId="8" w16cid:durableId="631256264">
    <w:abstractNumId w:val="12"/>
  </w:num>
  <w:num w:numId="9" w16cid:durableId="370113339">
    <w:abstractNumId w:val="6"/>
  </w:num>
  <w:num w:numId="10" w16cid:durableId="1767506422">
    <w:abstractNumId w:val="15"/>
  </w:num>
  <w:num w:numId="11" w16cid:durableId="1008408443">
    <w:abstractNumId w:val="0"/>
  </w:num>
  <w:num w:numId="12" w16cid:durableId="40902468">
    <w:abstractNumId w:val="20"/>
  </w:num>
  <w:num w:numId="13" w16cid:durableId="1255358554">
    <w:abstractNumId w:val="13"/>
  </w:num>
  <w:num w:numId="14" w16cid:durableId="1052581002">
    <w:abstractNumId w:val="21"/>
  </w:num>
  <w:num w:numId="15" w16cid:durableId="922181772">
    <w:abstractNumId w:val="4"/>
  </w:num>
  <w:num w:numId="16" w16cid:durableId="2069381992">
    <w:abstractNumId w:val="19"/>
  </w:num>
  <w:num w:numId="17" w16cid:durableId="1449543857">
    <w:abstractNumId w:val="24"/>
  </w:num>
  <w:num w:numId="18" w16cid:durableId="1884096062">
    <w:abstractNumId w:val="7"/>
  </w:num>
  <w:num w:numId="19" w16cid:durableId="757948336">
    <w:abstractNumId w:val="16"/>
  </w:num>
  <w:num w:numId="20" w16cid:durableId="1228999816">
    <w:abstractNumId w:val="26"/>
  </w:num>
  <w:num w:numId="21" w16cid:durableId="662002993">
    <w:abstractNumId w:val="18"/>
  </w:num>
  <w:num w:numId="22" w16cid:durableId="1706102699">
    <w:abstractNumId w:val="25"/>
  </w:num>
  <w:num w:numId="23" w16cid:durableId="293022970">
    <w:abstractNumId w:val="3"/>
  </w:num>
  <w:num w:numId="24" w16cid:durableId="1142114883">
    <w:abstractNumId w:val="11"/>
  </w:num>
  <w:num w:numId="25" w16cid:durableId="10303022">
    <w:abstractNumId w:val="2"/>
  </w:num>
  <w:num w:numId="26" w16cid:durableId="945388292">
    <w:abstractNumId w:val="17"/>
  </w:num>
  <w:num w:numId="27" w16cid:durableId="1724533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14E5"/>
    <w:rsid w:val="00003910"/>
    <w:rsid w:val="00006CDF"/>
    <w:rsid w:val="00011BB2"/>
    <w:rsid w:val="00014CA7"/>
    <w:rsid w:val="000271B0"/>
    <w:rsid w:val="000441C0"/>
    <w:rsid w:val="000529FD"/>
    <w:rsid w:val="0005720B"/>
    <w:rsid w:val="000634DD"/>
    <w:rsid w:val="00067C8D"/>
    <w:rsid w:val="0007123A"/>
    <w:rsid w:val="000712D1"/>
    <w:rsid w:val="0009601B"/>
    <w:rsid w:val="000A0E1F"/>
    <w:rsid w:val="000C1FD5"/>
    <w:rsid w:val="000C7808"/>
    <w:rsid w:val="000C797E"/>
    <w:rsid w:val="000E34E3"/>
    <w:rsid w:val="000E6470"/>
    <w:rsid w:val="000F3048"/>
    <w:rsid w:val="00111B68"/>
    <w:rsid w:val="00113FD9"/>
    <w:rsid w:val="00116EC4"/>
    <w:rsid w:val="00121664"/>
    <w:rsid w:val="001229DB"/>
    <w:rsid w:val="001265D8"/>
    <w:rsid w:val="001273DE"/>
    <w:rsid w:val="001360CE"/>
    <w:rsid w:val="0014008B"/>
    <w:rsid w:val="00162DE5"/>
    <w:rsid w:val="001A588E"/>
    <w:rsid w:val="001A7A51"/>
    <w:rsid w:val="001B1C59"/>
    <w:rsid w:val="001D1509"/>
    <w:rsid w:val="001D7F48"/>
    <w:rsid w:val="001E2147"/>
    <w:rsid w:val="001E33E6"/>
    <w:rsid w:val="001E6D14"/>
    <w:rsid w:val="00201E85"/>
    <w:rsid w:val="00201ED0"/>
    <w:rsid w:val="002021A6"/>
    <w:rsid w:val="00206521"/>
    <w:rsid w:val="00206A04"/>
    <w:rsid w:val="002073A5"/>
    <w:rsid w:val="0021467D"/>
    <w:rsid w:val="00216371"/>
    <w:rsid w:val="00245B6E"/>
    <w:rsid w:val="00255BF8"/>
    <w:rsid w:val="002603CD"/>
    <w:rsid w:val="002769E3"/>
    <w:rsid w:val="002A7790"/>
    <w:rsid w:val="002B58AB"/>
    <w:rsid w:val="002B69CE"/>
    <w:rsid w:val="002D0ACF"/>
    <w:rsid w:val="002D6C21"/>
    <w:rsid w:val="002E0947"/>
    <w:rsid w:val="002E3839"/>
    <w:rsid w:val="002E4EB2"/>
    <w:rsid w:val="002F6DD0"/>
    <w:rsid w:val="0030337D"/>
    <w:rsid w:val="00331A58"/>
    <w:rsid w:val="003329C2"/>
    <w:rsid w:val="00333662"/>
    <w:rsid w:val="00334E78"/>
    <w:rsid w:val="00334E81"/>
    <w:rsid w:val="00354C52"/>
    <w:rsid w:val="00370952"/>
    <w:rsid w:val="003737D9"/>
    <w:rsid w:val="003821BC"/>
    <w:rsid w:val="00390DEE"/>
    <w:rsid w:val="00392E1B"/>
    <w:rsid w:val="003A213B"/>
    <w:rsid w:val="003A3439"/>
    <w:rsid w:val="003A607B"/>
    <w:rsid w:val="003B66B3"/>
    <w:rsid w:val="003C66D8"/>
    <w:rsid w:val="003D6655"/>
    <w:rsid w:val="003E373D"/>
    <w:rsid w:val="003E3D66"/>
    <w:rsid w:val="003E50D0"/>
    <w:rsid w:val="003E6C16"/>
    <w:rsid w:val="00401778"/>
    <w:rsid w:val="004049A6"/>
    <w:rsid w:val="00410D64"/>
    <w:rsid w:val="004204A4"/>
    <w:rsid w:val="004341B8"/>
    <w:rsid w:val="004511C1"/>
    <w:rsid w:val="00463714"/>
    <w:rsid w:val="00466567"/>
    <w:rsid w:val="004836EF"/>
    <w:rsid w:val="00494AA8"/>
    <w:rsid w:val="004A324C"/>
    <w:rsid w:val="004E0D32"/>
    <w:rsid w:val="004E2618"/>
    <w:rsid w:val="004F7CFC"/>
    <w:rsid w:val="005154D2"/>
    <w:rsid w:val="0051623A"/>
    <w:rsid w:val="005267DA"/>
    <w:rsid w:val="00527B0E"/>
    <w:rsid w:val="00533573"/>
    <w:rsid w:val="00533FA2"/>
    <w:rsid w:val="00535671"/>
    <w:rsid w:val="00544046"/>
    <w:rsid w:val="00547629"/>
    <w:rsid w:val="00554863"/>
    <w:rsid w:val="005565B7"/>
    <w:rsid w:val="00562963"/>
    <w:rsid w:val="00564105"/>
    <w:rsid w:val="0056705C"/>
    <w:rsid w:val="005702E1"/>
    <w:rsid w:val="005776BF"/>
    <w:rsid w:val="005819BF"/>
    <w:rsid w:val="005A2AD8"/>
    <w:rsid w:val="005C1DF4"/>
    <w:rsid w:val="005C37F1"/>
    <w:rsid w:val="005C72FD"/>
    <w:rsid w:val="005F6DB0"/>
    <w:rsid w:val="00602B4C"/>
    <w:rsid w:val="0060576E"/>
    <w:rsid w:val="00612A4F"/>
    <w:rsid w:val="00622BEE"/>
    <w:rsid w:val="00622CD5"/>
    <w:rsid w:val="00627BB3"/>
    <w:rsid w:val="00633E64"/>
    <w:rsid w:val="00635D74"/>
    <w:rsid w:val="006429CD"/>
    <w:rsid w:val="006437C2"/>
    <w:rsid w:val="0064741B"/>
    <w:rsid w:val="0064794A"/>
    <w:rsid w:val="00650B75"/>
    <w:rsid w:val="006517D7"/>
    <w:rsid w:val="00656EAF"/>
    <w:rsid w:val="00666F5C"/>
    <w:rsid w:val="00684508"/>
    <w:rsid w:val="00686F9A"/>
    <w:rsid w:val="006943B0"/>
    <w:rsid w:val="00694421"/>
    <w:rsid w:val="00694EC4"/>
    <w:rsid w:val="006A4CC9"/>
    <w:rsid w:val="006A4F76"/>
    <w:rsid w:val="006A64AD"/>
    <w:rsid w:val="006B09C8"/>
    <w:rsid w:val="006B6110"/>
    <w:rsid w:val="006C0015"/>
    <w:rsid w:val="006D2F6A"/>
    <w:rsid w:val="006D4FB5"/>
    <w:rsid w:val="006D61A1"/>
    <w:rsid w:val="006F1D74"/>
    <w:rsid w:val="007063A9"/>
    <w:rsid w:val="007143E6"/>
    <w:rsid w:val="00714D32"/>
    <w:rsid w:val="00715F7B"/>
    <w:rsid w:val="00716374"/>
    <w:rsid w:val="007237FD"/>
    <w:rsid w:val="00725D61"/>
    <w:rsid w:val="007307CB"/>
    <w:rsid w:val="00742441"/>
    <w:rsid w:val="00750B32"/>
    <w:rsid w:val="007A3FC7"/>
    <w:rsid w:val="007B030D"/>
    <w:rsid w:val="007B078E"/>
    <w:rsid w:val="007B2AD4"/>
    <w:rsid w:val="007C1A72"/>
    <w:rsid w:val="007D38F3"/>
    <w:rsid w:val="007D4779"/>
    <w:rsid w:val="007E21D8"/>
    <w:rsid w:val="007E5211"/>
    <w:rsid w:val="007F50B8"/>
    <w:rsid w:val="007F55B3"/>
    <w:rsid w:val="00802DB7"/>
    <w:rsid w:val="00805C60"/>
    <w:rsid w:val="00805D45"/>
    <w:rsid w:val="00810F9A"/>
    <w:rsid w:val="00836FBF"/>
    <w:rsid w:val="00840226"/>
    <w:rsid w:val="00840D2F"/>
    <w:rsid w:val="00861F52"/>
    <w:rsid w:val="00876652"/>
    <w:rsid w:val="00884F7D"/>
    <w:rsid w:val="008916FC"/>
    <w:rsid w:val="0089291A"/>
    <w:rsid w:val="00893A73"/>
    <w:rsid w:val="008978F7"/>
    <w:rsid w:val="008A4ACF"/>
    <w:rsid w:val="008B2B62"/>
    <w:rsid w:val="008B417C"/>
    <w:rsid w:val="008B742D"/>
    <w:rsid w:val="008D4622"/>
    <w:rsid w:val="008F3015"/>
    <w:rsid w:val="008F3507"/>
    <w:rsid w:val="008F38E6"/>
    <w:rsid w:val="0090162B"/>
    <w:rsid w:val="009128A9"/>
    <w:rsid w:val="00912D98"/>
    <w:rsid w:val="00914503"/>
    <w:rsid w:val="0092116B"/>
    <w:rsid w:val="00925723"/>
    <w:rsid w:val="0093218A"/>
    <w:rsid w:val="00933BD9"/>
    <w:rsid w:val="00946641"/>
    <w:rsid w:val="00951A2A"/>
    <w:rsid w:val="00953CD2"/>
    <w:rsid w:val="0095536A"/>
    <w:rsid w:val="0098337D"/>
    <w:rsid w:val="009870ED"/>
    <w:rsid w:val="009A4106"/>
    <w:rsid w:val="009B14B0"/>
    <w:rsid w:val="009C54D5"/>
    <w:rsid w:val="009E4487"/>
    <w:rsid w:val="009E74F2"/>
    <w:rsid w:val="009F7E04"/>
    <w:rsid w:val="00A006B0"/>
    <w:rsid w:val="00A110F3"/>
    <w:rsid w:val="00A1260C"/>
    <w:rsid w:val="00A1409B"/>
    <w:rsid w:val="00A16647"/>
    <w:rsid w:val="00A305A0"/>
    <w:rsid w:val="00A30CDE"/>
    <w:rsid w:val="00A30EA3"/>
    <w:rsid w:val="00A321C4"/>
    <w:rsid w:val="00A3366B"/>
    <w:rsid w:val="00A33E33"/>
    <w:rsid w:val="00A34341"/>
    <w:rsid w:val="00A42131"/>
    <w:rsid w:val="00A454EE"/>
    <w:rsid w:val="00A45F97"/>
    <w:rsid w:val="00A654D2"/>
    <w:rsid w:val="00A65B4B"/>
    <w:rsid w:val="00A80E74"/>
    <w:rsid w:val="00A97218"/>
    <w:rsid w:val="00AB09C2"/>
    <w:rsid w:val="00AD5396"/>
    <w:rsid w:val="00B10426"/>
    <w:rsid w:val="00B11DCD"/>
    <w:rsid w:val="00B13414"/>
    <w:rsid w:val="00B16152"/>
    <w:rsid w:val="00B21D7E"/>
    <w:rsid w:val="00B24856"/>
    <w:rsid w:val="00B53E58"/>
    <w:rsid w:val="00B60F59"/>
    <w:rsid w:val="00B67F72"/>
    <w:rsid w:val="00B8100F"/>
    <w:rsid w:val="00B85456"/>
    <w:rsid w:val="00B92EBA"/>
    <w:rsid w:val="00B93BA8"/>
    <w:rsid w:val="00B9736F"/>
    <w:rsid w:val="00BD7FED"/>
    <w:rsid w:val="00C04441"/>
    <w:rsid w:val="00C04603"/>
    <w:rsid w:val="00C10860"/>
    <w:rsid w:val="00C20C88"/>
    <w:rsid w:val="00C21407"/>
    <w:rsid w:val="00C310D4"/>
    <w:rsid w:val="00C51418"/>
    <w:rsid w:val="00C55E80"/>
    <w:rsid w:val="00C61D16"/>
    <w:rsid w:val="00C76C23"/>
    <w:rsid w:val="00C92140"/>
    <w:rsid w:val="00C92770"/>
    <w:rsid w:val="00CA4614"/>
    <w:rsid w:val="00CA4D7A"/>
    <w:rsid w:val="00CB107A"/>
    <w:rsid w:val="00CB4451"/>
    <w:rsid w:val="00CB6B43"/>
    <w:rsid w:val="00CC5C9E"/>
    <w:rsid w:val="00CD35FA"/>
    <w:rsid w:val="00CE1DE8"/>
    <w:rsid w:val="00CF30B3"/>
    <w:rsid w:val="00CF37E4"/>
    <w:rsid w:val="00D0550F"/>
    <w:rsid w:val="00D22B99"/>
    <w:rsid w:val="00D33B01"/>
    <w:rsid w:val="00D34565"/>
    <w:rsid w:val="00D53D1D"/>
    <w:rsid w:val="00D63721"/>
    <w:rsid w:val="00D745C6"/>
    <w:rsid w:val="00D76317"/>
    <w:rsid w:val="00DA204C"/>
    <w:rsid w:val="00DA2B76"/>
    <w:rsid w:val="00DC16BC"/>
    <w:rsid w:val="00DD2655"/>
    <w:rsid w:val="00DE3999"/>
    <w:rsid w:val="00DE4A2E"/>
    <w:rsid w:val="00E106FA"/>
    <w:rsid w:val="00E1351C"/>
    <w:rsid w:val="00E13B64"/>
    <w:rsid w:val="00E2169B"/>
    <w:rsid w:val="00E23810"/>
    <w:rsid w:val="00E26375"/>
    <w:rsid w:val="00E32DCC"/>
    <w:rsid w:val="00E36051"/>
    <w:rsid w:val="00E524F0"/>
    <w:rsid w:val="00E538D7"/>
    <w:rsid w:val="00E5532B"/>
    <w:rsid w:val="00E55D18"/>
    <w:rsid w:val="00E61B3C"/>
    <w:rsid w:val="00E638D7"/>
    <w:rsid w:val="00E73B96"/>
    <w:rsid w:val="00E75A7E"/>
    <w:rsid w:val="00E77140"/>
    <w:rsid w:val="00E8340E"/>
    <w:rsid w:val="00EA2195"/>
    <w:rsid w:val="00EA4550"/>
    <w:rsid w:val="00EA6ED5"/>
    <w:rsid w:val="00EB0C85"/>
    <w:rsid w:val="00EB6AA0"/>
    <w:rsid w:val="00EC1ED8"/>
    <w:rsid w:val="00EC54DD"/>
    <w:rsid w:val="00EC76DF"/>
    <w:rsid w:val="00ED4B18"/>
    <w:rsid w:val="00ED5EAE"/>
    <w:rsid w:val="00EE7926"/>
    <w:rsid w:val="00F0348B"/>
    <w:rsid w:val="00F049B4"/>
    <w:rsid w:val="00F12CF3"/>
    <w:rsid w:val="00F130B0"/>
    <w:rsid w:val="00F23335"/>
    <w:rsid w:val="00F26A53"/>
    <w:rsid w:val="00F26C95"/>
    <w:rsid w:val="00F54B3F"/>
    <w:rsid w:val="00F6773E"/>
    <w:rsid w:val="00F81DA1"/>
    <w:rsid w:val="00F9045B"/>
    <w:rsid w:val="00F9390A"/>
    <w:rsid w:val="00F97ACB"/>
    <w:rsid w:val="00FA2CE9"/>
    <w:rsid w:val="00FB4607"/>
    <w:rsid w:val="00FC5376"/>
    <w:rsid w:val="00FE15E0"/>
    <w:rsid w:val="00FE4564"/>
    <w:rsid w:val="00FE54C3"/>
    <w:rsid w:val="00FF4652"/>
    <w:rsid w:val="00FF7092"/>
    <w:rsid w:val="21C2C3D6"/>
    <w:rsid w:val="60F0925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64</TotalTime>
  <Pages>4</Pages>
  <Words>972</Words>
  <Characters>5545</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60</cp:revision>
  <dcterms:created xsi:type="dcterms:W3CDTF">2024-11-26T01:00:00Z</dcterms:created>
  <dcterms:modified xsi:type="dcterms:W3CDTF">2025-02-03T22:32:00Z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